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CCD24B7" w14:textId="0627E926" w:rsidR="00253744" w:rsidRPr="00256C58" w:rsidRDefault="00EE1088" w:rsidP="00AD1FB8">
      <w:pPr>
        <w:jc w:val="center"/>
        <w:rPr>
          <w:b/>
          <w:sz w:val="32"/>
          <w:szCs w:val="24"/>
        </w:rPr>
      </w:pPr>
      <w:r>
        <w:rPr>
          <w:b/>
          <w:sz w:val="32"/>
          <w:szCs w:val="24"/>
        </w:rPr>
        <w:t xml:space="preserve">ELABORATO </w:t>
      </w:r>
      <w:r w:rsidR="00BE43B7">
        <w:rPr>
          <w:b/>
          <w:sz w:val="32"/>
          <w:szCs w:val="24"/>
        </w:rPr>
        <w:t>C</w:t>
      </w:r>
      <w:r w:rsidR="00100486">
        <w:rPr>
          <w:b/>
          <w:sz w:val="32"/>
          <w:szCs w:val="24"/>
        </w:rPr>
        <w:t xml:space="preserve"> - </w:t>
      </w:r>
      <w:r w:rsidR="00AD1FB8" w:rsidRPr="00256C58">
        <w:rPr>
          <w:b/>
          <w:sz w:val="32"/>
          <w:szCs w:val="24"/>
        </w:rPr>
        <w:t>PIANO DI EMERGENZA ED EVACUAZIONE</w:t>
      </w:r>
    </w:p>
    <w:p w14:paraId="75065645" w14:textId="77777777" w:rsidR="00E60D91" w:rsidRPr="00AD1FB8" w:rsidRDefault="00E60D91" w:rsidP="00AD1FB8">
      <w:pPr>
        <w:jc w:val="center"/>
        <w:rPr>
          <w:b/>
          <w:sz w:val="24"/>
          <w:szCs w:val="24"/>
        </w:rPr>
      </w:pPr>
    </w:p>
    <w:p w14:paraId="0F289473" w14:textId="77777777" w:rsidR="00E60D91" w:rsidRDefault="00E60D91" w:rsidP="00AD1FB8">
      <w:pPr>
        <w:jc w:val="both"/>
        <w:rPr>
          <w:sz w:val="24"/>
          <w:szCs w:val="24"/>
        </w:rPr>
      </w:pPr>
    </w:p>
    <w:p w14:paraId="22D3AB2A" w14:textId="77777777" w:rsidR="00BE46F2" w:rsidRPr="00BE46F2" w:rsidRDefault="00AD1FB8" w:rsidP="00AD1FB8">
      <w:pPr>
        <w:jc w:val="both"/>
        <w:rPr>
          <w:b/>
          <w:sz w:val="24"/>
          <w:szCs w:val="24"/>
        </w:rPr>
      </w:pPr>
      <w:r w:rsidRPr="00BE46F2">
        <w:rPr>
          <w:b/>
          <w:sz w:val="24"/>
          <w:szCs w:val="24"/>
        </w:rPr>
        <w:t>Denominazione dell’evento:</w:t>
      </w:r>
      <w:r w:rsidR="001344BF" w:rsidRPr="00BE46F2">
        <w:rPr>
          <w:b/>
          <w:sz w:val="24"/>
          <w:szCs w:val="24"/>
        </w:rPr>
        <w:t xml:space="preserve"> </w:t>
      </w:r>
    </w:p>
    <w:p w14:paraId="2D5A2441" w14:textId="77777777" w:rsidR="00AD1FB8" w:rsidRDefault="00C25CFD" w:rsidP="00AD1FB8">
      <w:pPr>
        <w:jc w:val="both"/>
        <w:rPr>
          <w:sz w:val="24"/>
          <w:szCs w:val="24"/>
        </w:rPr>
      </w:pPr>
      <w:r>
        <w:rPr>
          <w:color w:val="FF0000"/>
          <w:sz w:val="24"/>
          <w:szCs w:val="24"/>
        </w:rPr>
        <w:t>*</w:t>
      </w:r>
    </w:p>
    <w:p w14:paraId="762D9BB7" w14:textId="77777777" w:rsidR="00511D8E" w:rsidRPr="00AD1FB8" w:rsidRDefault="00511D8E" w:rsidP="00AD1FB8">
      <w:pPr>
        <w:jc w:val="both"/>
        <w:rPr>
          <w:sz w:val="24"/>
          <w:szCs w:val="24"/>
        </w:rPr>
      </w:pPr>
    </w:p>
    <w:p w14:paraId="4EBBADF8" w14:textId="77777777" w:rsidR="00BE46F2" w:rsidRDefault="00511D8E" w:rsidP="00AD1FB8">
      <w:pPr>
        <w:jc w:val="both"/>
        <w:rPr>
          <w:sz w:val="24"/>
          <w:szCs w:val="24"/>
        </w:rPr>
      </w:pPr>
      <w:r w:rsidRPr="00BE46F2">
        <w:rPr>
          <w:b/>
          <w:sz w:val="24"/>
          <w:szCs w:val="24"/>
        </w:rPr>
        <w:t>G</w:t>
      </w:r>
      <w:r w:rsidR="00AD1FB8" w:rsidRPr="00BE46F2">
        <w:rPr>
          <w:b/>
          <w:sz w:val="24"/>
          <w:szCs w:val="24"/>
        </w:rPr>
        <w:t>iorno/i - orario/i di svolgimento</w:t>
      </w:r>
      <w:r w:rsidR="00AD1FB8" w:rsidRPr="00AD1FB8">
        <w:rPr>
          <w:sz w:val="24"/>
          <w:szCs w:val="24"/>
        </w:rPr>
        <w:t>:</w:t>
      </w:r>
      <w:r w:rsidR="001344BF">
        <w:rPr>
          <w:sz w:val="24"/>
          <w:szCs w:val="24"/>
        </w:rPr>
        <w:t xml:space="preserve"> </w:t>
      </w:r>
    </w:p>
    <w:p w14:paraId="110DF1EA" w14:textId="77777777" w:rsidR="00C25CFD" w:rsidRDefault="00C25CFD" w:rsidP="00C25CFD">
      <w:pPr>
        <w:jc w:val="both"/>
        <w:rPr>
          <w:sz w:val="24"/>
          <w:szCs w:val="24"/>
        </w:rPr>
      </w:pPr>
      <w:r>
        <w:rPr>
          <w:color w:val="FF0000"/>
          <w:sz w:val="24"/>
          <w:szCs w:val="24"/>
        </w:rPr>
        <w:t>*</w:t>
      </w:r>
    </w:p>
    <w:p w14:paraId="5F066A49" w14:textId="77777777" w:rsidR="00511D8E" w:rsidRPr="00AD1FB8" w:rsidRDefault="00511D8E" w:rsidP="00AD1FB8">
      <w:pPr>
        <w:jc w:val="both"/>
        <w:rPr>
          <w:sz w:val="24"/>
          <w:szCs w:val="24"/>
        </w:rPr>
      </w:pPr>
    </w:p>
    <w:p w14:paraId="142848EA" w14:textId="77777777" w:rsidR="00BE46F2" w:rsidRPr="00BE46F2" w:rsidRDefault="00AD1FB8" w:rsidP="00AD1FB8">
      <w:pPr>
        <w:jc w:val="both"/>
        <w:rPr>
          <w:b/>
          <w:sz w:val="24"/>
          <w:szCs w:val="24"/>
        </w:rPr>
      </w:pPr>
      <w:r w:rsidRPr="00BE46F2">
        <w:rPr>
          <w:b/>
          <w:sz w:val="24"/>
          <w:szCs w:val="24"/>
        </w:rPr>
        <w:t>Sede dell’evento:</w:t>
      </w:r>
      <w:r w:rsidR="001344BF" w:rsidRPr="00BE46F2">
        <w:rPr>
          <w:b/>
          <w:sz w:val="24"/>
          <w:szCs w:val="24"/>
        </w:rPr>
        <w:t xml:space="preserve"> </w:t>
      </w:r>
    </w:p>
    <w:p w14:paraId="6881FD0A" w14:textId="77777777" w:rsidR="00C25CFD" w:rsidRDefault="00C25CFD" w:rsidP="00C25CFD">
      <w:pPr>
        <w:jc w:val="both"/>
        <w:rPr>
          <w:sz w:val="24"/>
          <w:szCs w:val="24"/>
        </w:rPr>
      </w:pPr>
      <w:r>
        <w:rPr>
          <w:color w:val="FF0000"/>
          <w:sz w:val="24"/>
          <w:szCs w:val="24"/>
        </w:rPr>
        <w:t>*</w:t>
      </w:r>
    </w:p>
    <w:p w14:paraId="5DD56623" w14:textId="77777777" w:rsidR="00511D8E" w:rsidRPr="00AD1FB8" w:rsidRDefault="00511D8E" w:rsidP="00AD1FB8">
      <w:pPr>
        <w:jc w:val="both"/>
        <w:rPr>
          <w:sz w:val="24"/>
          <w:szCs w:val="24"/>
        </w:rPr>
      </w:pPr>
    </w:p>
    <w:p w14:paraId="5EBC3011" w14:textId="77777777" w:rsidR="00BE46F2" w:rsidRPr="00BE46F2" w:rsidRDefault="00AD1FB8" w:rsidP="00AD1FB8">
      <w:pPr>
        <w:jc w:val="both"/>
        <w:rPr>
          <w:b/>
          <w:sz w:val="24"/>
          <w:szCs w:val="24"/>
        </w:rPr>
      </w:pPr>
      <w:r w:rsidRPr="00BE46F2">
        <w:rPr>
          <w:b/>
          <w:sz w:val="24"/>
          <w:szCs w:val="24"/>
        </w:rPr>
        <w:t>Il tipo di spettacolo e/o intrattenimento e il relativo programma:</w:t>
      </w:r>
      <w:r w:rsidR="001344BF" w:rsidRPr="00BE46F2">
        <w:rPr>
          <w:b/>
          <w:sz w:val="24"/>
          <w:szCs w:val="24"/>
        </w:rPr>
        <w:t xml:space="preserve"> </w:t>
      </w:r>
    </w:p>
    <w:p w14:paraId="748CF6D5" w14:textId="77777777" w:rsidR="00C25CFD" w:rsidRDefault="00C25CFD" w:rsidP="00C25CFD">
      <w:pPr>
        <w:jc w:val="both"/>
        <w:rPr>
          <w:sz w:val="24"/>
          <w:szCs w:val="24"/>
        </w:rPr>
      </w:pPr>
      <w:r>
        <w:rPr>
          <w:color w:val="FF0000"/>
          <w:sz w:val="24"/>
          <w:szCs w:val="24"/>
        </w:rPr>
        <w:t>*</w:t>
      </w:r>
    </w:p>
    <w:p w14:paraId="5EE6307B" w14:textId="77777777" w:rsidR="00511D8E" w:rsidRDefault="00511D8E" w:rsidP="00AD1FB8">
      <w:pPr>
        <w:jc w:val="both"/>
        <w:rPr>
          <w:sz w:val="24"/>
          <w:szCs w:val="24"/>
        </w:rPr>
      </w:pPr>
    </w:p>
    <w:p w14:paraId="3FDEB620" w14:textId="77777777" w:rsidR="00BE46F2" w:rsidRPr="00BE46F2" w:rsidRDefault="00AD1FB8" w:rsidP="00AD1FB8">
      <w:pPr>
        <w:jc w:val="both"/>
        <w:rPr>
          <w:b/>
          <w:sz w:val="24"/>
          <w:szCs w:val="24"/>
        </w:rPr>
      </w:pPr>
      <w:r w:rsidRPr="00BE46F2">
        <w:rPr>
          <w:b/>
          <w:sz w:val="24"/>
          <w:szCs w:val="24"/>
        </w:rPr>
        <w:t xml:space="preserve">Organizzatore dell’evento: </w:t>
      </w:r>
    </w:p>
    <w:p w14:paraId="5DFDC27D" w14:textId="77777777" w:rsidR="00C25CFD" w:rsidRDefault="00C25CFD" w:rsidP="00C25CFD">
      <w:pPr>
        <w:jc w:val="both"/>
        <w:rPr>
          <w:sz w:val="24"/>
          <w:szCs w:val="24"/>
        </w:rPr>
      </w:pPr>
      <w:r>
        <w:rPr>
          <w:color w:val="FF0000"/>
          <w:sz w:val="24"/>
          <w:szCs w:val="24"/>
        </w:rPr>
        <w:t>*</w:t>
      </w:r>
    </w:p>
    <w:p w14:paraId="6B1B1F95" w14:textId="77777777" w:rsidR="00256C58" w:rsidRDefault="00256C58" w:rsidP="00AD1FB8">
      <w:pPr>
        <w:jc w:val="both"/>
        <w:rPr>
          <w:color w:val="FF0000"/>
          <w:sz w:val="24"/>
          <w:szCs w:val="24"/>
        </w:rPr>
      </w:pPr>
    </w:p>
    <w:p w14:paraId="0A977FBB" w14:textId="77777777" w:rsidR="00256C58" w:rsidRDefault="00256C58" w:rsidP="00AD1FB8">
      <w:pPr>
        <w:jc w:val="both"/>
        <w:rPr>
          <w:sz w:val="24"/>
          <w:szCs w:val="24"/>
        </w:rPr>
      </w:pPr>
    </w:p>
    <w:p w14:paraId="710BF249" w14:textId="77777777" w:rsidR="00511D8E" w:rsidRDefault="00511D8E" w:rsidP="00AD1FB8">
      <w:pPr>
        <w:jc w:val="both"/>
        <w:rPr>
          <w:sz w:val="24"/>
          <w:szCs w:val="24"/>
        </w:rPr>
      </w:pPr>
    </w:p>
    <w:p w14:paraId="725AD40D" w14:textId="77777777" w:rsidR="00AD1FB8" w:rsidRDefault="00AD1FB8" w:rsidP="00AD1FB8">
      <w:pPr>
        <w:jc w:val="both"/>
        <w:rPr>
          <w:sz w:val="24"/>
          <w:szCs w:val="24"/>
        </w:rPr>
      </w:pPr>
    </w:p>
    <w:p w14:paraId="2185E88A" w14:textId="77777777" w:rsidR="00AD1FB8" w:rsidRDefault="00AD1FB8" w:rsidP="00AD1FB8">
      <w:pPr>
        <w:jc w:val="both"/>
        <w:rPr>
          <w:sz w:val="24"/>
          <w:szCs w:val="24"/>
        </w:rPr>
      </w:pPr>
    </w:p>
    <w:p w14:paraId="2936CCAD" w14:textId="77777777" w:rsidR="00AD1FB8" w:rsidRDefault="00AD1FB8" w:rsidP="00AD1FB8">
      <w:pPr>
        <w:jc w:val="both"/>
        <w:rPr>
          <w:sz w:val="24"/>
          <w:szCs w:val="24"/>
        </w:rPr>
      </w:pPr>
    </w:p>
    <w:p w14:paraId="3656DAD2" w14:textId="77777777" w:rsidR="00AD1FB8" w:rsidRDefault="00AD1FB8" w:rsidP="00AD1FB8">
      <w:pPr>
        <w:jc w:val="both"/>
        <w:rPr>
          <w:sz w:val="24"/>
          <w:szCs w:val="24"/>
        </w:rPr>
      </w:pPr>
    </w:p>
    <w:p w14:paraId="3D157930" w14:textId="77777777" w:rsidR="00AD1FB8" w:rsidRDefault="00AD1FB8" w:rsidP="00AD1FB8">
      <w:pPr>
        <w:jc w:val="both"/>
        <w:rPr>
          <w:sz w:val="24"/>
          <w:szCs w:val="24"/>
        </w:rPr>
      </w:pPr>
    </w:p>
    <w:p w14:paraId="7BD70A8A" w14:textId="77777777" w:rsidR="00AD1FB8" w:rsidRDefault="00AD1FB8" w:rsidP="00AD1FB8">
      <w:pPr>
        <w:jc w:val="both"/>
        <w:rPr>
          <w:sz w:val="24"/>
          <w:szCs w:val="24"/>
        </w:rPr>
      </w:pPr>
    </w:p>
    <w:p w14:paraId="03BC43C0" w14:textId="77777777" w:rsidR="00AD1FB8" w:rsidRDefault="00AD1FB8" w:rsidP="00AD1FB8">
      <w:pPr>
        <w:jc w:val="both"/>
        <w:rPr>
          <w:sz w:val="24"/>
          <w:szCs w:val="24"/>
        </w:rPr>
      </w:pPr>
    </w:p>
    <w:p w14:paraId="687FDAB7" w14:textId="77777777" w:rsidR="00511D8E" w:rsidRDefault="00511D8E" w:rsidP="00AD1FB8">
      <w:pPr>
        <w:jc w:val="both"/>
        <w:rPr>
          <w:sz w:val="24"/>
          <w:szCs w:val="24"/>
        </w:rPr>
      </w:pPr>
    </w:p>
    <w:p w14:paraId="0BF680A4" w14:textId="77777777" w:rsidR="00BE46F2" w:rsidRDefault="00BE46F2" w:rsidP="00AD1FB8">
      <w:pPr>
        <w:jc w:val="both"/>
        <w:rPr>
          <w:sz w:val="24"/>
          <w:szCs w:val="24"/>
        </w:rPr>
      </w:pPr>
    </w:p>
    <w:p w14:paraId="0AB1C51C" w14:textId="77777777" w:rsidR="00E60D91" w:rsidRDefault="00E60D91" w:rsidP="00AD1FB8">
      <w:pPr>
        <w:jc w:val="both"/>
        <w:rPr>
          <w:sz w:val="24"/>
          <w:szCs w:val="24"/>
        </w:rPr>
      </w:pPr>
    </w:p>
    <w:p w14:paraId="60E3791E" w14:textId="77777777" w:rsidR="00AD1FB8" w:rsidRPr="00511D8E" w:rsidRDefault="00AD1FB8" w:rsidP="00AD1FB8">
      <w:pPr>
        <w:jc w:val="center"/>
        <w:rPr>
          <w:b/>
          <w:sz w:val="24"/>
          <w:szCs w:val="24"/>
        </w:rPr>
      </w:pPr>
      <w:r w:rsidRPr="00511D8E">
        <w:rPr>
          <w:b/>
          <w:sz w:val="24"/>
          <w:szCs w:val="24"/>
        </w:rPr>
        <w:lastRenderedPageBreak/>
        <w:t>INDICE</w:t>
      </w:r>
    </w:p>
    <w:p w14:paraId="11AA6BB6" w14:textId="77777777" w:rsidR="00BB060D" w:rsidRDefault="00BB060D" w:rsidP="00AD1FB8">
      <w:pPr>
        <w:rPr>
          <w:sz w:val="24"/>
          <w:szCs w:val="24"/>
        </w:rPr>
      </w:pPr>
    </w:p>
    <w:p w14:paraId="51F2E99A" w14:textId="77777777" w:rsidR="00511D8E" w:rsidRDefault="00511D8E" w:rsidP="00AD1FB8">
      <w:pPr>
        <w:rPr>
          <w:sz w:val="24"/>
          <w:szCs w:val="24"/>
        </w:rPr>
      </w:pPr>
      <w:r>
        <w:rPr>
          <w:sz w:val="24"/>
          <w:szCs w:val="24"/>
        </w:rPr>
        <w:t xml:space="preserve">1. </w:t>
      </w:r>
      <w:r w:rsidR="00AD1FB8">
        <w:rPr>
          <w:sz w:val="24"/>
          <w:szCs w:val="24"/>
        </w:rPr>
        <w:t xml:space="preserve">Che cosa </w:t>
      </w:r>
      <w:r>
        <w:rPr>
          <w:sz w:val="24"/>
          <w:szCs w:val="24"/>
        </w:rPr>
        <w:t>sono le emergenze</w:t>
      </w:r>
    </w:p>
    <w:p w14:paraId="6EF89388" w14:textId="77777777" w:rsidR="00AD1FB8" w:rsidRDefault="00511D8E" w:rsidP="00AD1FB8">
      <w:pPr>
        <w:rPr>
          <w:sz w:val="24"/>
          <w:szCs w:val="24"/>
        </w:rPr>
      </w:pPr>
      <w:r>
        <w:rPr>
          <w:sz w:val="24"/>
          <w:szCs w:val="24"/>
        </w:rPr>
        <w:t xml:space="preserve">2. Che cosa </w:t>
      </w:r>
      <w:r w:rsidR="00AD1FB8">
        <w:rPr>
          <w:sz w:val="24"/>
          <w:szCs w:val="24"/>
        </w:rPr>
        <w:t>è il Piano di Emergenza ed Evacuazione</w:t>
      </w:r>
    </w:p>
    <w:p w14:paraId="5140B966" w14:textId="77777777" w:rsidR="00AD1FB8" w:rsidRDefault="00511D8E" w:rsidP="00AD1FB8">
      <w:pPr>
        <w:rPr>
          <w:sz w:val="24"/>
          <w:szCs w:val="24"/>
        </w:rPr>
      </w:pPr>
      <w:r>
        <w:rPr>
          <w:sz w:val="24"/>
          <w:szCs w:val="24"/>
        </w:rPr>
        <w:t xml:space="preserve">3. </w:t>
      </w:r>
      <w:r w:rsidR="00AD1FB8">
        <w:rPr>
          <w:sz w:val="24"/>
          <w:szCs w:val="24"/>
        </w:rPr>
        <w:t>Classificazione del livello di rischio dell’evento</w:t>
      </w:r>
    </w:p>
    <w:p w14:paraId="3B155499" w14:textId="77777777" w:rsidR="00AD1FB8" w:rsidRDefault="00511D8E" w:rsidP="00AD1FB8">
      <w:pPr>
        <w:rPr>
          <w:sz w:val="24"/>
          <w:szCs w:val="24"/>
        </w:rPr>
      </w:pPr>
      <w:r>
        <w:rPr>
          <w:sz w:val="24"/>
          <w:szCs w:val="24"/>
        </w:rPr>
        <w:t xml:space="preserve">4. </w:t>
      </w:r>
      <w:r w:rsidR="00AD1FB8">
        <w:rPr>
          <w:sz w:val="24"/>
          <w:szCs w:val="24"/>
        </w:rPr>
        <w:t>Norme di comportamento</w:t>
      </w:r>
    </w:p>
    <w:p w14:paraId="3C5B438E" w14:textId="77777777" w:rsidR="00511D8E" w:rsidRDefault="00411668" w:rsidP="00511D8E">
      <w:pPr>
        <w:ind w:firstLine="426"/>
        <w:rPr>
          <w:sz w:val="24"/>
          <w:szCs w:val="24"/>
        </w:rPr>
      </w:pPr>
      <w:r>
        <w:rPr>
          <w:sz w:val="24"/>
          <w:szCs w:val="24"/>
        </w:rPr>
        <w:t>4</w:t>
      </w:r>
      <w:r w:rsidR="00511D8E">
        <w:rPr>
          <w:sz w:val="24"/>
          <w:szCs w:val="24"/>
        </w:rPr>
        <w:t>.1 Generalità</w:t>
      </w:r>
    </w:p>
    <w:p w14:paraId="143B6D7D" w14:textId="77777777" w:rsidR="00511D8E" w:rsidRDefault="00411668" w:rsidP="00511D8E">
      <w:pPr>
        <w:ind w:firstLine="426"/>
        <w:rPr>
          <w:sz w:val="24"/>
          <w:szCs w:val="24"/>
        </w:rPr>
      </w:pPr>
      <w:r>
        <w:rPr>
          <w:sz w:val="24"/>
          <w:szCs w:val="24"/>
        </w:rPr>
        <w:t>4</w:t>
      </w:r>
      <w:r w:rsidR="00511D8E">
        <w:rPr>
          <w:sz w:val="24"/>
          <w:szCs w:val="24"/>
        </w:rPr>
        <w:t>.2 Norme di comportamento per tutti</w:t>
      </w:r>
    </w:p>
    <w:p w14:paraId="46E41227" w14:textId="77777777" w:rsidR="00511D8E" w:rsidRDefault="00411668" w:rsidP="00511D8E">
      <w:pPr>
        <w:ind w:firstLine="426"/>
        <w:rPr>
          <w:sz w:val="24"/>
          <w:szCs w:val="24"/>
        </w:rPr>
      </w:pPr>
      <w:r>
        <w:rPr>
          <w:sz w:val="24"/>
          <w:szCs w:val="24"/>
        </w:rPr>
        <w:t>4</w:t>
      </w:r>
      <w:r w:rsidR="00511D8E">
        <w:rPr>
          <w:sz w:val="24"/>
          <w:szCs w:val="24"/>
        </w:rPr>
        <w:t>.3 Compiti degli addetti della squadra di emergenza</w:t>
      </w:r>
    </w:p>
    <w:p w14:paraId="36992F6C" w14:textId="77777777" w:rsidR="00511D8E" w:rsidRDefault="00511D8E" w:rsidP="00511D8E">
      <w:pPr>
        <w:rPr>
          <w:sz w:val="24"/>
          <w:szCs w:val="24"/>
        </w:rPr>
      </w:pPr>
      <w:r>
        <w:rPr>
          <w:sz w:val="24"/>
          <w:szCs w:val="24"/>
        </w:rPr>
        <w:t>5. Norme di prevenzione</w:t>
      </w:r>
    </w:p>
    <w:p w14:paraId="2DBD0020" w14:textId="77777777" w:rsidR="00511D8E" w:rsidRDefault="00511D8E" w:rsidP="00511D8E">
      <w:pPr>
        <w:rPr>
          <w:sz w:val="24"/>
          <w:szCs w:val="24"/>
        </w:rPr>
      </w:pPr>
      <w:r>
        <w:rPr>
          <w:sz w:val="24"/>
          <w:szCs w:val="24"/>
        </w:rPr>
        <w:t>6. Numeri di emergenza</w:t>
      </w:r>
    </w:p>
    <w:p w14:paraId="46BAA6D0" w14:textId="77777777" w:rsidR="00511D8E" w:rsidRDefault="00511D8E" w:rsidP="00511D8E">
      <w:pPr>
        <w:rPr>
          <w:sz w:val="24"/>
          <w:szCs w:val="24"/>
        </w:rPr>
      </w:pPr>
      <w:r>
        <w:rPr>
          <w:sz w:val="24"/>
          <w:szCs w:val="24"/>
        </w:rPr>
        <w:t>7. Procedure di emergenza specifiche</w:t>
      </w:r>
    </w:p>
    <w:p w14:paraId="019E5594" w14:textId="77777777" w:rsidR="00511D8E" w:rsidRDefault="00511D8E" w:rsidP="00256C58">
      <w:pPr>
        <w:ind w:firstLine="284"/>
        <w:rPr>
          <w:sz w:val="24"/>
          <w:szCs w:val="24"/>
        </w:rPr>
      </w:pPr>
      <w:r>
        <w:rPr>
          <w:sz w:val="24"/>
          <w:szCs w:val="24"/>
        </w:rPr>
        <w:t>SCHEDA 1: Procedura di emergenza per incendi</w:t>
      </w:r>
    </w:p>
    <w:p w14:paraId="3245C457" w14:textId="77777777" w:rsidR="00511D8E" w:rsidRDefault="00511D8E" w:rsidP="00256C58">
      <w:pPr>
        <w:ind w:firstLine="284"/>
        <w:rPr>
          <w:sz w:val="24"/>
          <w:szCs w:val="24"/>
        </w:rPr>
      </w:pPr>
      <w:r>
        <w:rPr>
          <w:sz w:val="24"/>
          <w:szCs w:val="24"/>
        </w:rPr>
        <w:t>SCHEDA 2: Procedura di emergenza per mancanza di energia elettrica</w:t>
      </w:r>
    </w:p>
    <w:p w14:paraId="398A1293" w14:textId="77777777" w:rsidR="00511D8E" w:rsidRDefault="00511D8E" w:rsidP="00256C58">
      <w:pPr>
        <w:ind w:firstLine="284"/>
        <w:rPr>
          <w:sz w:val="24"/>
          <w:szCs w:val="24"/>
        </w:rPr>
      </w:pPr>
      <w:r>
        <w:rPr>
          <w:sz w:val="24"/>
          <w:szCs w:val="24"/>
        </w:rPr>
        <w:t xml:space="preserve">SCHEDA 3: Procedura di emergenza per allagamenti, inondazioni e danneggiamenti da acque  </w:t>
      </w:r>
    </w:p>
    <w:p w14:paraId="00F775FF" w14:textId="77777777" w:rsidR="00511D8E" w:rsidRDefault="00511D8E" w:rsidP="00256C58">
      <w:pPr>
        <w:ind w:firstLine="284"/>
        <w:rPr>
          <w:sz w:val="24"/>
          <w:szCs w:val="24"/>
        </w:rPr>
      </w:pPr>
      <w:r>
        <w:rPr>
          <w:sz w:val="24"/>
          <w:szCs w:val="24"/>
        </w:rPr>
        <w:t xml:space="preserve">                   in genere</w:t>
      </w:r>
    </w:p>
    <w:p w14:paraId="307678AD" w14:textId="77777777" w:rsidR="00511D8E" w:rsidRDefault="00511D8E" w:rsidP="00256C58">
      <w:pPr>
        <w:ind w:firstLine="284"/>
        <w:rPr>
          <w:sz w:val="24"/>
          <w:szCs w:val="24"/>
        </w:rPr>
      </w:pPr>
      <w:r>
        <w:rPr>
          <w:sz w:val="24"/>
          <w:szCs w:val="24"/>
        </w:rPr>
        <w:t>SCHEDA 4: Procedura di emergenza per telefonata terroristica o minaccia di bomba</w:t>
      </w:r>
    </w:p>
    <w:p w14:paraId="4C0051CD" w14:textId="77777777" w:rsidR="00511D8E" w:rsidRDefault="00511D8E" w:rsidP="00256C58">
      <w:pPr>
        <w:ind w:firstLine="284"/>
        <w:rPr>
          <w:sz w:val="24"/>
          <w:szCs w:val="24"/>
        </w:rPr>
      </w:pPr>
      <w:r>
        <w:rPr>
          <w:sz w:val="24"/>
          <w:szCs w:val="24"/>
        </w:rPr>
        <w:t>SCHEDA 5: Procedura per emergenze mediche</w:t>
      </w:r>
    </w:p>
    <w:p w14:paraId="434EF95B" w14:textId="77777777" w:rsidR="00511D8E" w:rsidRDefault="00511D8E" w:rsidP="00256C58">
      <w:pPr>
        <w:ind w:firstLine="284"/>
        <w:rPr>
          <w:sz w:val="24"/>
          <w:szCs w:val="24"/>
        </w:rPr>
      </w:pPr>
      <w:r>
        <w:rPr>
          <w:sz w:val="24"/>
          <w:szCs w:val="24"/>
        </w:rPr>
        <w:t>SHEDA 6: Procedura di evacuazione</w:t>
      </w:r>
    </w:p>
    <w:p w14:paraId="47C0EBFA" w14:textId="77777777" w:rsidR="00511D8E" w:rsidRDefault="00511D8E" w:rsidP="00511D8E">
      <w:pPr>
        <w:rPr>
          <w:sz w:val="24"/>
          <w:szCs w:val="24"/>
        </w:rPr>
      </w:pPr>
      <w:r>
        <w:rPr>
          <w:sz w:val="24"/>
          <w:szCs w:val="24"/>
        </w:rPr>
        <w:t xml:space="preserve">8. </w:t>
      </w:r>
      <w:r w:rsidR="00BE46F2">
        <w:rPr>
          <w:sz w:val="24"/>
          <w:szCs w:val="24"/>
        </w:rPr>
        <w:t>Rischi specifici</w:t>
      </w:r>
    </w:p>
    <w:p w14:paraId="4F29C071" w14:textId="77777777" w:rsidR="00BE46F2" w:rsidRDefault="00BE46F2" w:rsidP="00511D8E">
      <w:pPr>
        <w:rPr>
          <w:sz w:val="24"/>
          <w:szCs w:val="24"/>
        </w:rPr>
      </w:pPr>
      <w:r>
        <w:rPr>
          <w:sz w:val="24"/>
          <w:szCs w:val="24"/>
        </w:rPr>
        <w:t>9. Segnaletica di sicurezza</w:t>
      </w:r>
    </w:p>
    <w:p w14:paraId="0FC89B1A" w14:textId="77777777" w:rsidR="00511D8E" w:rsidRDefault="00BE46F2" w:rsidP="00511D8E">
      <w:pPr>
        <w:rPr>
          <w:sz w:val="24"/>
          <w:szCs w:val="24"/>
        </w:rPr>
      </w:pPr>
      <w:r>
        <w:rPr>
          <w:sz w:val="24"/>
          <w:szCs w:val="24"/>
        </w:rPr>
        <w:t>10</w:t>
      </w:r>
      <w:r w:rsidR="00511D8E">
        <w:rPr>
          <w:sz w:val="24"/>
          <w:szCs w:val="24"/>
        </w:rPr>
        <w:t>. Personale addetto alla squadra di emergenza</w:t>
      </w:r>
    </w:p>
    <w:p w14:paraId="1DF2E514" w14:textId="77777777" w:rsidR="00511D8E" w:rsidRDefault="00BE46F2" w:rsidP="00511D8E">
      <w:pPr>
        <w:rPr>
          <w:sz w:val="24"/>
          <w:szCs w:val="24"/>
        </w:rPr>
      </w:pPr>
      <w:r>
        <w:rPr>
          <w:sz w:val="24"/>
          <w:szCs w:val="24"/>
        </w:rPr>
        <w:t>11</w:t>
      </w:r>
      <w:r w:rsidR="00511D8E">
        <w:rPr>
          <w:sz w:val="24"/>
          <w:szCs w:val="24"/>
        </w:rPr>
        <w:t xml:space="preserve">. Planimetria </w:t>
      </w:r>
      <w:r w:rsidR="00964F50">
        <w:rPr>
          <w:sz w:val="24"/>
          <w:szCs w:val="24"/>
        </w:rPr>
        <w:t xml:space="preserve">riportante il sistema </w:t>
      </w:r>
      <w:r w:rsidR="00511D8E">
        <w:rPr>
          <w:sz w:val="24"/>
          <w:szCs w:val="24"/>
        </w:rPr>
        <w:t>d’esodo</w:t>
      </w:r>
    </w:p>
    <w:p w14:paraId="0A4ADF53" w14:textId="77777777" w:rsidR="00511D8E" w:rsidRDefault="00511D8E" w:rsidP="00511D8E">
      <w:pPr>
        <w:rPr>
          <w:sz w:val="24"/>
          <w:szCs w:val="24"/>
        </w:rPr>
      </w:pPr>
    </w:p>
    <w:p w14:paraId="75662953" w14:textId="77777777" w:rsidR="00511D8E" w:rsidRDefault="00511D8E" w:rsidP="00511D8E">
      <w:pPr>
        <w:rPr>
          <w:sz w:val="24"/>
          <w:szCs w:val="24"/>
        </w:rPr>
      </w:pPr>
    </w:p>
    <w:p w14:paraId="6B4C3B81" w14:textId="77777777" w:rsidR="00511D8E" w:rsidRDefault="00511D8E" w:rsidP="00511D8E">
      <w:pPr>
        <w:rPr>
          <w:sz w:val="24"/>
          <w:szCs w:val="24"/>
        </w:rPr>
      </w:pPr>
    </w:p>
    <w:p w14:paraId="6693A27F" w14:textId="77777777" w:rsidR="00511D8E" w:rsidRDefault="00511D8E" w:rsidP="00511D8E">
      <w:pPr>
        <w:rPr>
          <w:sz w:val="24"/>
          <w:szCs w:val="24"/>
        </w:rPr>
      </w:pPr>
    </w:p>
    <w:p w14:paraId="48CDCBDC" w14:textId="77777777" w:rsidR="00511D8E" w:rsidRDefault="00511D8E" w:rsidP="00511D8E">
      <w:pPr>
        <w:rPr>
          <w:sz w:val="24"/>
          <w:szCs w:val="24"/>
        </w:rPr>
      </w:pPr>
    </w:p>
    <w:p w14:paraId="1A129C14" w14:textId="77777777" w:rsidR="00BB060D" w:rsidRDefault="00BB060D" w:rsidP="00511D8E">
      <w:pPr>
        <w:rPr>
          <w:sz w:val="24"/>
          <w:szCs w:val="24"/>
        </w:rPr>
      </w:pPr>
    </w:p>
    <w:p w14:paraId="56FA66FB" w14:textId="77777777" w:rsidR="00BB060D" w:rsidRDefault="00BB060D" w:rsidP="00511D8E">
      <w:pPr>
        <w:rPr>
          <w:sz w:val="24"/>
          <w:szCs w:val="24"/>
        </w:rPr>
      </w:pPr>
    </w:p>
    <w:p w14:paraId="5F4DA278" w14:textId="77777777" w:rsidR="001344BF" w:rsidRDefault="00511D8E" w:rsidP="00511D8E">
      <w:pPr>
        <w:rPr>
          <w:sz w:val="24"/>
          <w:szCs w:val="24"/>
        </w:rPr>
      </w:pPr>
      <w:r w:rsidRPr="00511D8E">
        <w:rPr>
          <w:b/>
          <w:sz w:val="24"/>
          <w:szCs w:val="24"/>
        </w:rPr>
        <w:lastRenderedPageBreak/>
        <w:t>1. CHE COSA SONO LE EMERGENZE</w:t>
      </w:r>
      <w:r w:rsidRPr="00511D8E">
        <w:rPr>
          <w:sz w:val="24"/>
          <w:szCs w:val="24"/>
        </w:rPr>
        <w:br/>
        <w:t>Tra le emergenze tradizionalmente identificate come tali (ossia come accadimenti anomali, passibili di risposte</w:t>
      </w:r>
      <w:r w:rsidR="004329B6">
        <w:rPr>
          <w:sz w:val="24"/>
          <w:szCs w:val="24"/>
        </w:rPr>
        <w:t xml:space="preserve"> </w:t>
      </w:r>
      <w:r w:rsidRPr="00511D8E">
        <w:rPr>
          <w:sz w:val="24"/>
          <w:szCs w:val="24"/>
        </w:rPr>
        <w:t>adeguate ed opportunamente codificate), oltre all’inc</w:t>
      </w:r>
      <w:r w:rsidR="00256C58">
        <w:rPr>
          <w:sz w:val="24"/>
          <w:szCs w:val="24"/>
        </w:rPr>
        <w:t xml:space="preserve">endio, sicuramente la più nota </w:t>
      </w:r>
      <w:r w:rsidRPr="00511D8E">
        <w:rPr>
          <w:sz w:val="24"/>
          <w:szCs w:val="24"/>
        </w:rPr>
        <w:t>anche perché</w:t>
      </w:r>
      <w:r w:rsidR="004329B6">
        <w:rPr>
          <w:sz w:val="24"/>
          <w:szCs w:val="24"/>
        </w:rPr>
        <w:t xml:space="preserve"> </w:t>
      </w:r>
      <w:r w:rsidRPr="00511D8E">
        <w:rPr>
          <w:sz w:val="24"/>
          <w:szCs w:val="24"/>
        </w:rPr>
        <w:t>maggiormente citata nelle usuali statistiche, figurano quelle dovute a:</w:t>
      </w:r>
      <w:r w:rsidRPr="00511D8E">
        <w:rPr>
          <w:sz w:val="24"/>
          <w:szCs w:val="24"/>
        </w:rPr>
        <w:br/>
      </w:r>
      <w:r w:rsidRPr="00511D8E">
        <w:rPr>
          <w:sz w:val="24"/>
          <w:szCs w:val="24"/>
        </w:rPr>
        <w:sym w:font="Symbol" w:char="F0B7"/>
      </w:r>
      <w:r w:rsidRPr="00511D8E">
        <w:rPr>
          <w:sz w:val="24"/>
          <w:szCs w:val="24"/>
        </w:rPr>
        <w:t xml:space="preserve"> Terremoto (o crollo di strutture)</w:t>
      </w:r>
      <w:r w:rsidRPr="00511D8E">
        <w:rPr>
          <w:sz w:val="24"/>
          <w:szCs w:val="24"/>
        </w:rPr>
        <w:br/>
      </w:r>
      <w:r w:rsidRPr="00511D8E">
        <w:rPr>
          <w:sz w:val="24"/>
          <w:szCs w:val="24"/>
        </w:rPr>
        <w:sym w:font="Symbol" w:char="F0B7"/>
      </w:r>
      <w:r w:rsidRPr="00511D8E">
        <w:rPr>
          <w:sz w:val="24"/>
          <w:szCs w:val="24"/>
        </w:rPr>
        <w:t xml:space="preserve"> Esplosioni in genere</w:t>
      </w:r>
      <w:r w:rsidRPr="00511D8E">
        <w:rPr>
          <w:sz w:val="24"/>
          <w:szCs w:val="24"/>
        </w:rPr>
        <w:br/>
      </w:r>
      <w:r w:rsidRPr="00511D8E">
        <w:rPr>
          <w:sz w:val="24"/>
          <w:szCs w:val="24"/>
        </w:rPr>
        <w:sym w:font="Symbol" w:char="F0B7"/>
      </w:r>
      <w:r w:rsidRPr="00511D8E">
        <w:rPr>
          <w:sz w:val="24"/>
          <w:szCs w:val="24"/>
        </w:rPr>
        <w:t xml:space="preserve"> Allagamenti, inondazioni e danneggiamenti da acqua in genere</w:t>
      </w:r>
      <w:r w:rsidRPr="00511D8E">
        <w:rPr>
          <w:sz w:val="24"/>
          <w:szCs w:val="24"/>
        </w:rPr>
        <w:br/>
      </w:r>
      <w:r w:rsidRPr="00511D8E">
        <w:rPr>
          <w:sz w:val="24"/>
          <w:szCs w:val="24"/>
        </w:rPr>
        <w:sym w:font="Symbol" w:char="F0B7"/>
      </w:r>
      <w:r w:rsidRPr="00511D8E">
        <w:rPr>
          <w:sz w:val="24"/>
          <w:szCs w:val="24"/>
        </w:rPr>
        <w:t xml:space="preserve"> Manca</w:t>
      </w:r>
      <w:r w:rsidR="00EE1088">
        <w:rPr>
          <w:sz w:val="24"/>
          <w:szCs w:val="24"/>
        </w:rPr>
        <w:t>nza di energia elettrica (black</w:t>
      </w:r>
      <w:r w:rsidRPr="00511D8E">
        <w:rPr>
          <w:sz w:val="24"/>
          <w:szCs w:val="24"/>
        </w:rPr>
        <w:t>out)</w:t>
      </w:r>
      <w:r w:rsidRPr="00511D8E">
        <w:rPr>
          <w:sz w:val="24"/>
          <w:szCs w:val="24"/>
        </w:rPr>
        <w:br/>
      </w:r>
      <w:r w:rsidRPr="00511D8E">
        <w:rPr>
          <w:sz w:val="24"/>
          <w:szCs w:val="24"/>
        </w:rPr>
        <w:sym w:font="Symbol" w:char="F0B7"/>
      </w:r>
      <w:r w:rsidRPr="00511D8E">
        <w:rPr>
          <w:sz w:val="24"/>
          <w:szCs w:val="24"/>
        </w:rPr>
        <w:t xml:space="preserve"> Diffusioni di nubi tossiche e/o fuoriuscite di sostanze chimiche pericolose</w:t>
      </w:r>
      <w:r w:rsidRPr="00511D8E">
        <w:rPr>
          <w:sz w:val="24"/>
          <w:szCs w:val="24"/>
        </w:rPr>
        <w:br/>
      </w:r>
      <w:r w:rsidRPr="00511D8E">
        <w:rPr>
          <w:sz w:val="24"/>
          <w:szCs w:val="24"/>
        </w:rPr>
        <w:sym w:font="Symbol" w:char="F0B7"/>
      </w:r>
      <w:r w:rsidRPr="00511D8E">
        <w:rPr>
          <w:sz w:val="24"/>
          <w:szCs w:val="24"/>
        </w:rPr>
        <w:t xml:space="preserve"> Emergenze mediche varie (traumi, incidenti, malori, ecc.)</w:t>
      </w:r>
      <w:r w:rsidRPr="00511D8E">
        <w:rPr>
          <w:sz w:val="24"/>
          <w:szCs w:val="24"/>
        </w:rPr>
        <w:br/>
      </w:r>
      <w:r w:rsidRPr="00511D8E">
        <w:rPr>
          <w:sz w:val="24"/>
          <w:szCs w:val="24"/>
        </w:rPr>
        <w:sym w:font="Symbol" w:char="F0B7"/>
      </w:r>
      <w:r w:rsidRPr="00511D8E">
        <w:rPr>
          <w:sz w:val="24"/>
          <w:szCs w:val="24"/>
        </w:rPr>
        <w:t xml:space="preserve"> Atti o minacce terroristiche, inclusi rapine o sabotaggi</w:t>
      </w:r>
      <w:r w:rsidRPr="00511D8E">
        <w:rPr>
          <w:sz w:val="24"/>
          <w:szCs w:val="24"/>
        </w:rPr>
        <w:br/>
      </w:r>
      <w:r w:rsidRPr="00511D8E">
        <w:rPr>
          <w:sz w:val="24"/>
          <w:szCs w:val="24"/>
        </w:rPr>
        <w:sym w:font="Symbol" w:char="F0B7"/>
      </w:r>
      <w:r w:rsidRPr="00511D8E">
        <w:rPr>
          <w:sz w:val="24"/>
          <w:szCs w:val="24"/>
        </w:rPr>
        <w:t xml:space="preserve"> Rapina.</w:t>
      </w:r>
      <w:r w:rsidRPr="00511D8E">
        <w:rPr>
          <w:sz w:val="24"/>
          <w:szCs w:val="24"/>
        </w:rPr>
        <w:br/>
        <w:t>Ciascuna di queste situazioni esige un diverso livello di attenzione ed una diversa risposta dai soggetti</w:t>
      </w:r>
      <w:r>
        <w:rPr>
          <w:sz w:val="24"/>
          <w:szCs w:val="24"/>
        </w:rPr>
        <w:t xml:space="preserve"> </w:t>
      </w:r>
      <w:r w:rsidRPr="00511D8E">
        <w:rPr>
          <w:sz w:val="24"/>
          <w:szCs w:val="24"/>
        </w:rPr>
        <w:t>coinvolti (attivi e passivi), comunque adeguatamente e preventivamente studiata e trasformata in procedure da</w:t>
      </w:r>
      <w:r>
        <w:rPr>
          <w:sz w:val="24"/>
          <w:szCs w:val="24"/>
        </w:rPr>
        <w:t xml:space="preserve"> </w:t>
      </w:r>
      <w:r w:rsidR="001344BF">
        <w:rPr>
          <w:sz w:val="24"/>
          <w:szCs w:val="24"/>
        </w:rPr>
        <w:t>trasferire a tutti coloro che sono presenti all’evento.</w:t>
      </w:r>
    </w:p>
    <w:p w14:paraId="405EB607" w14:textId="77777777" w:rsidR="00511D8E" w:rsidRDefault="00511D8E" w:rsidP="00511D8E">
      <w:pPr>
        <w:rPr>
          <w:sz w:val="24"/>
          <w:szCs w:val="24"/>
        </w:rPr>
      </w:pPr>
      <w:r w:rsidRPr="00511D8E">
        <w:rPr>
          <w:sz w:val="24"/>
          <w:szCs w:val="24"/>
        </w:rPr>
        <w:br/>
      </w:r>
      <w:r w:rsidRPr="001344BF">
        <w:rPr>
          <w:b/>
          <w:sz w:val="24"/>
          <w:szCs w:val="24"/>
        </w:rPr>
        <w:t>2. CHE COSA E’ IL PIANO DI EMERGENZA</w:t>
      </w:r>
      <w:r w:rsidRPr="00511D8E">
        <w:rPr>
          <w:sz w:val="24"/>
          <w:szCs w:val="24"/>
        </w:rPr>
        <w:br/>
        <w:t>È un documento scritto che stabilisce precise linee comportamentali in caso d’emergenza per tutti i soggetti</w:t>
      </w:r>
      <w:r w:rsidR="001344BF">
        <w:rPr>
          <w:sz w:val="24"/>
          <w:szCs w:val="24"/>
        </w:rPr>
        <w:t xml:space="preserve"> </w:t>
      </w:r>
      <w:r w:rsidRPr="00511D8E">
        <w:rPr>
          <w:sz w:val="24"/>
          <w:szCs w:val="24"/>
        </w:rPr>
        <w:t>presenti, in particolare:</w:t>
      </w:r>
      <w:r w:rsidRPr="00511D8E">
        <w:rPr>
          <w:sz w:val="24"/>
          <w:szCs w:val="24"/>
        </w:rPr>
        <w:br/>
        <w:t>1) le azioni che i lavoratori devono mettere in atto in caso d’emergenza.</w:t>
      </w:r>
      <w:r w:rsidRPr="00511D8E">
        <w:rPr>
          <w:sz w:val="24"/>
          <w:szCs w:val="24"/>
        </w:rPr>
        <w:br/>
        <w:t>2) le procedure per l’evacuazione del luogo di lavoro.</w:t>
      </w:r>
      <w:r w:rsidRPr="00511D8E">
        <w:rPr>
          <w:sz w:val="24"/>
          <w:szCs w:val="24"/>
        </w:rPr>
        <w:br/>
        <w:t>3) le disposizioni per chiedere l'intervento di Enti esterni (Polizia Civile – Gendarmeria - VV.F. –</w:t>
      </w:r>
      <w:r w:rsidRPr="00511D8E">
        <w:rPr>
          <w:sz w:val="24"/>
          <w:szCs w:val="24"/>
        </w:rPr>
        <w:br/>
        <w:t>Ambulanza Pronto Soccorso, ecc.) e per fornire le necessarie informazioni al loro arrivo.</w:t>
      </w:r>
      <w:r w:rsidRPr="00511D8E">
        <w:rPr>
          <w:sz w:val="24"/>
          <w:szCs w:val="24"/>
        </w:rPr>
        <w:br/>
        <w:t>4) le specifiche misure per assistere le persone disabili eventualmente presenti.</w:t>
      </w:r>
      <w:r w:rsidRPr="00511D8E">
        <w:rPr>
          <w:sz w:val="24"/>
          <w:szCs w:val="24"/>
        </w:rPr>
        <w:br/>
        <w:t>Il piano d’emergenza identifica un adeguato numero di persone incaricate di sovrintendere ed attuare le</w:t>
      </w:r>
      <w:r w:rsidR="001344BF">
        <w:rPr>
          <w:sz w:val="24"/>
          <w:szCs w:val="24"/>
        </w:rPr>
        <w:t xml:space="preserve"> </w:t>
      </w:r>
      <w:r w:rsidRPr="00511D8E">
        <w:rPr>
          <w:sz w:val="24"/>
          <w:szCs w:val="24"/>
        </w:rPr>
        <w:t>procedure previste.</w:t>
      </w:r>
      <w:r w:rsidRPr="00511D8E">
        <w:rPr>
          <w:sz w:val="24"/>
          <w:szCs w:val="24"/>
        </w:rPr>
        <w:br/>
        <w:t>La finalità principale del piano di emergenza è quella di garantire la sicura evacuazione ed il</w:t>
      </w:r>
      <w:r w:rsidR="001344BF">
        <w:rPr>
          <w:sz w:val="24"/>
          <w:szCs w:val="24"/>
        </w:rPr>
        <w:t xml:space="preserve"> </w:t>
      </w:r>
      <w:r w:rsidRPr="00511D8E">
        <w:rPr>
          <w:sz w:val="24"/>
          <w:szCs w:val="24"/>
        </w:rPr>
        <w:t>raggiungimento di zone sicure al verificarsi di situazioni gravi di pericolo.</w:t>
      </w:r>
      <w:r w:rsidRPr="00511D8E">
        <w:rPr>
          <w:sz w:val="24"/>
          <w:szCs w:val="24"/>
        </w:rPr>
        <w:br/>
      </w:r>
      <w:r w:rsidRPr="00511D8E">
        <w:rPr>
          <w:sz w:val="24"/>
          <w:szCs w:val="24"/>
        </w:rPr>
        <w:br/>
      </w:r>
      <w:r w:rsidRPr="001344BF">
        <w:rPr>
          <w:b/>
          <w:sz w:val="24"/>
          <w:szCs w:val="24"/>
        </w:rPr>
        <w:t>3.</w:t>
      </w:r>
      <w:r w:rsidR="001344BF">
        <w:rPr>
          <w:b/>
          <w:sz w:val="24"/>
          <w:szCs w:val="24"/>
        </w:rPr>
        <w:t xml:space="preserve"> </w:t>
      </w:r>
      <w:r w:rsidRPr="001344BF">
        <w:rPr>
          <w:b/>
          <w:sz w:val="24"/>
          <w:szCs w:val="24"/>
        </w:rPr>
        <w:t>CLASSIFICAZIONE DEL LIVELLO DI RISCHIO DELL’E</w:t>
      </w:r>
      <w:r w:rsidR="001344BF" w:rsidRPr="001344BF">
        <w:rPr>
          <w:b/>
          <w:sz w:val="24"/>
          <w:szCs w:val="24"/>
        </w:rPr>
        <w:t>VENTO</w:t>
      </w:r>
    </w:p>
    <w:p w14:paraId="0C79FB9E" w14:textId="77777777" w:rsidR="00EE1088" w:rsidRDefault="001344BF" w:rsidP="00C25CFD">
      <w:pPr>
        <w:jc w:val="both"/>
        <w:rPr>
          <w:sz w:val="24"/>
          <w:szCs w:val="24"/>
        </w:rPr>
      </w:pPr>
      <w:r>
        <w:rPr>
          <w:sz w:val="24"/>
          <w:szCs w:val="24"/>
        </w:rPr>
        <w:t xml:space="preserve">Il livello di rischio associato all’evento di cui all’oggetto risulta essere: </w:t>
      </w:r>
    </w:p>
    <w:p w14:paraId="3EB6A468" w14:textId="77777777" w:rsidR="00C25CFD" w:rsidRDefault="00C25CFD" w:rsidP="00C25CFD">
      <w:pPr>
        <w:jc w:val="both"/>
        <w:rPr>
          <w:sz w:val="24"/>
          <w:szCs w:val="24"/>
        </w:rPr>
      </w:pPr>
      <w:r>
        <w:rPr>
          <w:color w:val="FF0000"/>
          <w:sz w:val="24"/>
          <w:szCs w:val="24"/>
        </w:rPr>
        <w:t>*</w:t>
      </w:r>
    </w:p>
    <w:p w14:paraId="7FCDF29C" w14:textId="77777777" w:rsidR="001344BF" w:rsidRDefault="001344BF" w:rsidP="00511D8E">
      <w:pPr>
        <w:rPr>
          <w:color w:val="FF0000"/>
          <w:sz w:val="24"/>
          <w:szCs w:val="24"/>
        </w:rPr>
      </w:pPr>
    </w:p>
    <w:p w14:paraId="1AE139CB" w14:textId="77777777" w:rsidR="001344BF" w:rsidRDefault="001344BF" w:rsidP="00511D8E">
      <w:pPr>
        <w:rPr>
          <w:color w:val="FF0000"/>
          <w:sz w:val="24"/>
          <w:szCs w:val="24"/>
        </w:rPr>
      </w:pPr>
    </w:p>
    <w:p w14:paraId="4D72E29C" w14:textId="77777777" w:rsidR="001344BF" w:rsidRDefault="001344BF" w:rsidP="00511D8E">
      <w:pPr>
        <w:rPr>
          <w:color w:val="FF0000"/>
          <w:sz w:val="24"/>
          <w:szCs w:val="24"/>
        </w:rPr>
      </w:pPr>
    </w:p>
    <w:p w14:paraId="4B6C478C" w14:textId="77777777" w:rsidR="001344BF" w:rsidRDefault="001344BF" w:rsidP="00511D8E">
      <w:pPr>
        <w:rPr>
          <w:color w:val="FF0000"/>
          <w:sz w:val="24"/>
          <w:szCs w:val="24"/>
        </w:rPr>
      </w:pPr>
    </w:p>
    <w:p w14:paraId="1401ADA3" w14:textId="77777777" w:rsidR="001344BF" w:rsidRDefault="001344BF" w:rsidP="00511D8E">
      <w:pPr>
        <w:rPr>
          <w:color w:val="FF0000"/>
          <w:sz w:val="24"/>
          <w:szCs w:val="24"/>
        </w:rPr>
      </w:pPr>
    </w:p>
    <w:p w14:paraId="1F6F0FA6" w14:textId="77777777" w:rsidR="001344BF" w:rsidRDefault="001344BF" w:rsidP="00511D8E">
      <w:pPr>
        <w:rPr>
          <w:color w:val="FF0000"/>
          <w:sz w:val="24"/>
          <w:szCs w:val="24"/>
        </w:rPr>
      </w:pPr>
    </w:p>
    <w:p w14:paraId="02B80716" w14:textId="77777777" w:rsidR="001344BF" w:rsidRDefault="001344BF" w:rsidP="001344BF">
      <w:pPr>
        <w:rPr>
          <w:color w:val="FF0000"/>
          <w:sz w:val="24"/>
          <w:szCs w:val="24"/>
        </w:rPr>
      </w:pPr>
    </w:p>
    <w:p w14:paraId="68F477CF" w14:textId="77777777" w:rsidR="00BE46F2" w:rsidRDefault="00BE46F2" w:rsidP="001344BF">
      <w:pPr>
        <w:rPr>
          <w:color w:val="FF0000"/>
          <w:sz w:val="24"/>
          <w:szCs w:val="24"/>
        </w:rPr>
      </w:pPr>
    </w:p>
    <w:p w14:paraId="05A52F79" w14:textId="77777777" w:rsidR="004329B6" w:rsidRDefault="004329B6" w:rsidP="001344BF">
      <w:pPr>
        <w:rPr>
          <w:color w:val="FF0000"/>
          <w:sz w:val="24"/>
          <w:szCs w:val="24"/>
        </w:rPr>
      </w:pPr>
    </w:p>
    <w:p w14:paraId="2D1AF552" w14:textId="77777777" w:rsidR="00256C58" w:rsidRDefault="001344BF" w:rsidP="001344BF">
      <w:pPr>
        <w:rPr>
          <w:sz w:val="24"/>
          <w:szCs w:val="24"/>
        </w:rPr>
      </w:pPr>
      <w:r>
        <w:rPr>
          <w:b/>
          <w:sz w:val="24"/>
          <w:szCs w:val="24"/>
        </w:rPr>
        <w:t>4</w:t>
      </w:r>
      <w:r w:rsidRPr="001344BF">
        <w:rPr>
          <w:b/>
          <w:sz w:val="24"/>
          <w:szCs w:val="24"/>
        </w:rPr>
        <w:t>. NORME DI COMPORTAMENTO</w:t>
      </w:r>
      <w:r w:rsidRPr="001344BF">
        <w:rPr>
          <w:sz w:val="24"/>
          <w:szCs w:val="24"/>
        </w:rPr>
        <w:br/>
      </w:r>
      <w:r w:rsidRPr="001344BF">
        <w:rPr>
          <w:b/>
          <w:sz w:val="24"/>
          <w:szCs w:val="24"/>
        </w:rPr>
        <w:t>4.1. GENERALITA’</w:t>
      </w:r>
      <w:r w:rsidRPr="001344BF">
        <w:rPr>
          <w:sz w:val="24"/>
          <w:szCs w:val="24"/>
        </w:rPr>
        <w:br/>
        <w:t>Il presente piano d’emergenza è destinato al personale operante durante l</w:t>
      </w:r>
      <w:r w:rsidR="004329B6">
        <w:rPr>
          <w:sz w:val="24"/>
          <w:szCs w:val="24"/>
        </w:rPr>
        <w:t>’evento.</w:t>
      </w:r>
      <w:r w:rsidRPr="001344BF">
        <w:rPr>
          <w:sz w:val="24"/>
          <w:szCs w:val="24"/>
        </w:rPr>
        <w:br/>
        <w:t>Si intende per emergenza qualsiasi situazione anomala che possa mettere in pericolo l’incolumità delle</w:t>
      </w:r>
      <w:r>
        <w:rPr>
          <w:sz w:val="24"/>
          <w:szCs w:val="24"/>
        </w:rPr>
        <w:t xml:space="preserve"> </w:t>
      </w:r>
      <w:r w:rsidRPr="001344BF">
        <w:rPr>
          <w:sz w:val="24"/>
          <w:szCs w:val="24"/>
        </w:rPr>
        <w:t>persone presenti.</w:t>
      </w:r>
      <w:r w:rsidRPr="001344BF">
        <w:rPr>
          <w:sz w:val="24"/>
          <w:szCs w:val="24"/>
        </w:rPr>
        <w:br/>
        <w:t>L’emergenza può essere di lieve entità (malore, principio d’incendio, corto circuito elettrico ecc.), risolvibile sul</w:t>
      </w:r>
      <w:r>
        <w:rPr>
          <w:sz w:val="24"/>
          <w:szCs w:val="24"/>
        </w:rPr>
        <w:t xml:space="preserve"> </w:t>
      </w:r>
      <w:r w:rsidRPr="001344BF">
        <w:rPr>
          <w:sz w:val="24"/>
          <w:szCs w:val="24"/>
        </w:rPr>
        <w:t>posto, oppure di grave entità (incendio o alt</w:t>
      </w:r>
      <w:r>
        <w:rPr>
          <w:sz w:val="24"/>
          <w:szCs w:val="24"/>
        </w:rPr>
        <w:t xml:space="preserve">ro grave pericolo) che richieda </w:t>
      </w:r>
      <w:r w:rsidRPr="001344BF">
        <w:rPr>
          <w:sz w:val="24"/>
          <w:szCs w:val="24"/>
        </w:rPr>
        <w:t>l’evacuazione delle persone</w:t>
      </w:r>
      <w:r>
        <w:rPr>
          <w:sz w:val="24"/>
          <w:szCs w:val="24"/>
        </w:rPr>
        <w:t xml:space="preserve"> </w:t>
      </w:r>
      <w:r w:rsidRPr="001344BF">
        <w:rPr>
          <w:sz w:val="24"/>
          <w:szCs w:val="24"/>
        </w:rPr>
        <w:t>presenti e l’intervento di Enti esterni.</w:t>
      </w:r>
    </w:p>
    <w:p w14:paraId="7E4225C0" w14:textId="77777777" w:rsidR="00256C58" w:rsidRDefault="001344BF" w:rsidP="001344BF">
      <w:pPr>
        <w:rPr>
          <w:sz w:val="24"/>
          <w:szCs w:val="24"/>
        </w:rPr>
      </w:pPr>
      <w:r w:rsidRPr="001344BF">
        <w:rPr>
          <w:sz w:val="24"/>
          <w:szCs w:val="24"/>
        </w:rPr>
        <w:br/>
      </w:r>
      <w:r>
        <w:rPr>
          <w:b/>
          <w:sz w:val="24"/>
          <w:szCs w:val="24"/>
        </w:rPr>
        <w:t>4</w:t>
      </w:r>
      <w:r w:rsidRPr="001344BF">
        <w:rPr>
          <w:b/>
          <w:sz w:val="24"/>
          <w:szCs w:val="24"/>
        </w:rPr>
        <w:t>.2. NORME DI COMPORTAMENTO</w:t>
      </w:r>
      <w:r w:rsidRPr="001344BF">
        <w:rPr>
          <w:sz w:val="24"/>
          <w:szCs w:val="24"/>
        </w:rPr>
        <w:br/>
        <w:t>Al verificarsi di una situazione anomala (es.: incendio, perdita di acqua e/o sostanze, malori di persone, ecc.)</w:t>
      </w:r>
      <w:r>
        <w:rPr>
          <w:sz w:val="24"/>
          <w:szCs w:val="24"/>
        </w:rPr>
        <w:t xml:space="preserve"> </w:t>
      </w:r>
      <w:r w:rsidRPr="001344BF">
        <w:rPr>
          <w:sz w:val="24"/>
          <w:szCs w:val="24"/>
        </w:rPr>
        <w:t xml:space="preserve">vanno osservate le seguenti </w:t>
      </w:r>
      <w:r>
        <w:rPr>
          <w:sz w:val="24"/>
          <w:szCs w:val="24"/>
        </w:rPr>
        <w:t>indicazioni:</w:t>
      </w:r>
      <w:r w:rsidRPr="001344BF">
        <w:rPr>
          <w:sz w:val="24"/>
          <w:szCs w:val="24"/>
        </w:rPr>
        <w:br/>
        <w:t>A. Chi riscontra una situazione di pericolo deve avvisare immediatamente i soccorsi e darne segnalazione al</w:t>
      </w:r>
      <w:r>
        <w:rPr>
          <w:sz w:val="24"/>
          <w:szCs w:val="24"/>
        </w:rPr>
        <w:t xml:space="preserve"> Organizzatore dell’evento</w:t>
      </w:r>
      <w:r w:rsidRPr="001344BF">
        <w:rPr>
          <w:sz w:val="24"/>
          <w:szCs w:val="24"/>
        </w:rPr>
        <w:t>, indicando la natura dell’emergenza, l’area interessata, il proprio nome e la propria</w:t>
      </w:r>
      <w:r w:rsidR="004329B6">
        <w:rPr>
          <w:sz w:val="24"/>
          <w:szCs w:val="24"/>
        </w:rPr>
        <w:t xml:space="preserve"> </w:t>
      </w:r>
      <w:r w:rsidRPr="001344BF">
        <w:rPr>
          <w:sz w:val="24"/>
          <w:szCs w:val="24"/>
        </w:rPr>
        <w:t>posizione.</w:t>
      </w:r>
      <w:r w:rsidRPr="001344BF">
        <w:rPr>
          <w:sz w:val="24"/>
          <w:szCs w:val="24"/>
        </w:rPr>
        <w:br/>
        <w:t>B. In presenza di un principio d’incendio, fermo restando quanto detto in precedenza, si potrà intervenire</w:t>
      </w:r>
      <w:r>
        <w:rPr>
          <w:sz w:val="24"/>
          <w:szCs w:val="24"/>
        </w:rPr>
        <w:t xml:space="preserve"> </w:t>
      </w:r>
      <w:r w:rsidRPr="001344BF">
        <w:rPr>
          <w:sz w:val="24"/>
          <w:szCs w:val="24"/>
        </w:rPr>
        <w:t xml:space="preserve">direttamente per spegnere o circoscrivere il focolaio, </w:t>
      </w:r>
      <w:r w:rsidRPr="00256C58">
        <w:rPr>
          <w:sz w:val="24"/>
          <w:szCs w:val="24"/>
          <w:u w:val="single"/>
        </w:rPr>
        <w:t>solamente se si è perfettamente a conoscenza delle caratteristiche e modalità di impiego degli estintori</w:t>
      </w:r>
      <w:r w:rsidRPr="001344BF">
        <w:rPr>
          <w:sz w:val="24"/>
          <w:szCs w:val="24"/>
        </w:rPr>
        <w:t>.</w:t>
      </w:r>
      <w:r w:rsidRPr="001344BF">
        <w:rPr>
          <w:sz w:val="24"/>
          <w:szCs w:val="24"/>
        </w:rPr>
        <w:br/>
      </w:r>
      <w:r>
        <w:rPr>
          <w:sz w:val="24"/>
          <w:szCs w:val="24"/>
        </w:rPr>
        <w:t xml:space="preserve">Inoltre si dovrà avere cura di </w:t>
      </w:r>
      <w:r w:rsidRPr="001344BF">
        <w:rPr>
          <w:sz w:val="24"/>
          <w:szCs w:val="24"/>
        </w:rPr>
        <w:t>spegnere e/o arrestare macchine alimentate elettricamente/gas.</w:t>
      </w:r>
      <w:r w:rsidRPr="001344BF">
        <w:rPr>
          <w:sz w:val="24"/>
          <w:szCs w:val="24"/>
        </w:rPr>
        <w:br/>
        <w:t>C. Nel caso in cui l’emergenza sia di gravità tale da comportare l’evacuazione degli ospiti presenti, avvisare</w:t>
      </w:r>
      <w:r>
        <w:rPr>
          <w:sz w:val="24"/>
          <w:szCs w:val="24"/>
        </w:rPr>
        <w:t xml:space="preserve"> </w:t>
      </w:r>
      <w:r w:rsidR="00256C58">
        <w:rPr>
          <w:sz w:val="24"/>
          <w:szCs w:val="24"/>
        </w:rPr>
        <w:t>immediatamente l’</w:t>
      </w:r>
      <w:r>
        <w:rPr>
          <w:sz w:val="24"/>
          <w:szCs w:val="24"/>
        </w:rPr>
        <w:t>Organizzatore dell’evento</w:t>
      </w:r>
      <w:r w:rsidRPr="001344BF">
        <w:rPr>
          <w:sz w:val="24"/>
          <w:szCs w:val="24"/>
        </w:rPr>
        <w:t>, che deve dare l’annuncio di</w:t>
      </w:r>
      <w:r w:rsidRPr="001344BF">
        <w:rPr>
          <w:sz w:val="24"/>
          <w:szCs w:val="24"/>
        </w:rPr>
        <w:br/>
        <w:t>“EVACUAZIONE”.</w:t>
      </w:r>
      <w:r w:rsidRPr="001344BF">
        <w:rPr>
          <w:sz w:val="24"/>
          <w:szCs w:val="24"/>
        </w:rPr>
        <w:br/>
      </w:r>
      <w:r>
        <w:rPr>
          <w:sz w:val="24"/>
          <w:szCs w:val="24"/>
        </w:rPr>
        <w:t>Gli</w:t>
      </w:r>
      <w:r w:rsidRPr="001344BF">
        <w:rPr>
          <w:sz w:val="24"/>
          <w:szCs w:val="24"/>
        </w:rPr>
        <w:t xml:space="preserve"> Addetti alla Squadra d’Emergenza dovranno, immediatamente ed in maniera ordinata,</w:t>
      </w:r>
      <w:r w:rsidRPr="001344BF">
        <w:rPr>
          <w:sz w:val="24"/>
          <w:szCs w:val="24"/>
        </w:rPr>
        <w:br/>
        <w:t>accompagnare tutti i presenti in luogo sicuro, utilizzando le vie d’esodo, senza indugiare per recuperare</w:t>
      </w:r>
      <w:r>
        <w:rPr>
          <w:sz w:val="24"/>
          <w:szCs w:val="24"/>
        </w:rPr>
        <w:t xml:space="preserve"> </w:t>
      </w:r>
      <w:r w:rsidRPr="001344BF">
        <w:rPr>
          <w:sz w:val="24"/>
          <w:szCs w:val="24"/>
        </w:rPr>
        <w:t>oggetti personali o per altri motivi.</w:t>
      </w:r>
      <w:r w:rsidRPr="001344BF">
        <w:rPr>
          <w:sz w:val="24"/>
          <w:szCs w:val="24"/>
        </w:rPr>
        <w:br/>
      </w:r>
      <w:r>
        <w:rPr>
          <w:sz w:val="24"/>
          <w:szCs w:val="24"/>
        </w:rPr>
        <w:t xml:space="preserve">Inoltre non </w:t>
      </w:r>
      <w:r w:rsidRPr="001344BF">
        <w:rPr>
          <w:sz w:val="24"/>
          <w:szCs w:val="24"/>
        </w:rPr>
        <w:t>ostacolare il deflusso di altre persone e/o ingresso di eventuali soccorritori, ma raggiunta l’uscita</w:t>
      </w:r>
      <w:r>
        <w:rPr>
          <w:sz w:val="24"/>
          <w:szCs w:val="24"/>
        </w:rPr>
        <w:t xml:space="preserve">, </w:t>
      </w:r>
      <w:r w:rsidRPr="001344BF">
        <w:rPr>
          <w:sz w:val="24"/>
          <w:szCs w:val="24"/>
        </w:rPr>
        <w:t>allontanarsi prontamente e attendere nel punto di raccolta esterno.</w:t>
      </w:r>
    </w:p>
    <w:p w14:paraId="4AAF2438" w14:textId="77777777" w:rsidR="00D8752D" w:rsidRPr="00BE46F2" w:rsidRDefault="001344BF" w:rsidP="00BE46F2">
      <w:pPr>
        <w:rPr>
          <w:sz w:val="24"/>
          <w:szCs w:val="24"/>
        </w:rPr>
      </w:pPr>
      <w:r w:rsidRPr="00BE46F2">
        <w:rPr>
          <w:sz w:val="24"/>
          <w:szCs w:val="24"/>
        </w:rPr>
        <w:br/>
      </w:r>
      <w:r w:rsidRPr="00BE46F2">
        <w:rPr>
          <w:b/>
          <w:sz w:val="24"/>
          <w:szCs w:val="24"/>
        </w:rPr>
        <w:t>4.3. COMPITI DEGLI ADDETTI ALLA SQUADRA D’EMERGENZA</w:t>
      </w:r>
      <w:r w:rsidRPr="00BE46F2">
        <w:rPr>
          <w:sz w:val="24"/>
          <w:szCs w:val="24"/>
        </w:rPr>
        <w:br/>
        <w:t>All’Organizzatore dell’evento devono fare capo tutte le informazioni e comunicazioni sulle</w:t>
      </w:r>
      <w:r w:rsidRPr="00BE46F2">
        <w:rPr>
          <w:sz w:val="24"/>
          <w:szCs w:val="24"/>
        </w:rPr>
        <w:br/>
        <w:t>situazioni di emergenza; può essere sostituito, in caso di sua assenz</w:t>
      </w:r>
      <w:r w:rsidR="00256C58" w:rsidRPr="00BE46F2">
        <w:rPr>
          <w:sz w:val="24"/>
          <w:szCs w:val="24"/>
        </w:rPr>
        <w:t>a o impedimento, da un addetto de</w:t>
      </w:r>
      <w:r w:rsidRPr="00BE46F2">
        <w:rPr>
          <w:sz w:val="24"/>
          <w:szCs w:val="24"/>
        </w:rPr>
        <w:t>lla Squadra d’Emergenza.</w:t>
      </w:r>
      <w:r w:rsidRPr="00BE46F2">
        <w:rPr>
          <w:sz w:val="24"/>
          <w:szCs w:val="24"/>
        </w:rPr>
        <w:br/>
        <w:t>L’ Organizzatore dell’evento dovrà:</w:t>
      </w:r>
      <w:r w:rsidR="00BE46F2">
        <w:rPr>
          <w:sz w:val="24"/>
          <w:szCs w:val="24"/>
        </w:rPr>
        <w:br/>
        <w:t xml:space="preserve">- </w:t>
      </w:r>
      <w:r w:rsidRPr="00BE46F2">
        <w:rPr>
          <w:sz w:val="24"/>
          <w:szCs w:val="24"/>
        </w:rPr>
        <w:t>All’insorgere della situazione d’emergenza, constatare direttamente che le informazioni ricevute siano</w:t>
      </w:r>
      <w:r w:rsidR="00D8752D" w:rsidRPr="00BE46F2">
        <w:rPr>
          <w:sz w:val="24"/>
          <w:szCs w:val="24"/>
        </w:rPr>
        <w:t xml:space="preserve"> </w:t>
      </w:r>
      <w:r w:rsidR="00BE46F2">
        <w:rPr>
          <w:sz w:val="24"/>
          <w:szCs w:val="24"/>
        </w:rPr>
        <w:t>reali.</w:t>
      </w:r>
      <w:r w:rsidR="00BE46F2">
        <w:rPr>
          <w:sz w:val="24"/>
          <w:szCs w:val="24"/>
        </w:rPr>
        <w:br/>
        <w:t xml:space="preserve">- </w:t>
      </w:r>
      <w:r w:rsidRPr="00BE46F2">
        <w:rPr>
          <w:sz w:val="24"/>
          <w:szCs w:val="24"/>
        </w:rPr>
        <w:t>Attivarsi per il pronto intervento limitatamente</w:t>
      </w:r>
      <w:r w:rsidR="00BE46F2">
        <w:rPr>
          <w:sz w:val="24"/>
          <w:szCs w:val="24"/>
        </w:rPr>
        <w:t xml:space="preserve"> all’addestramento ricevuto.</w:t>
      </w:r>
      <w:r w:rsidR="00BE46F2">
        <w:rPr>
          <w:sz w:val="24"/>
          <w:szCs w:val="24"/>
        </w:rPr>
        <w:br/>
        <w:t xml:space="preserve">- </w:t>
      </w:r>
      <w:r w:rsidRPr="00BE46F2">
        <w:rPr>
          <w:sz w:val="24"/>
          <w:szCs w:val="24"/>
        </w:rPr>
        <w:t>Far intervenire il personale addestrato all’uso degli estintori (addetti alla squadra d’emergenza), se trattasi</w:t>
      </w:r>
      <w:r w:rsidR="00D8752D" w:rsidRPr="00BE46F2">
        <w:rPr>
          <w:sz w:val="24"/>
          <w:szCs w:val="24"/>
        </w:rPr>
        <w:t xml:space="preserve"> </w:t>
      </w:r>
      <w:r w:rsidRPr="00BE46F2">
        <w:rPr>
          <w:sz w:val="24"/>
          <w:szCs w:val="24"/>
        </w:rPr>
        <w:t>di incen</w:t>
      </w:r>
      <w:r w:rsidR="00BE46F2">
        <w:rPr>
          <w:sz w:val="24"/>
          <w:szCs w:val="24"/>
        </w:rPr>
        <w:t>di facilmente controllabili.</w:t>
      </w:r>
      <w:r w:rsidR="00BE46F2">
        <w:rPr>
          <w:sz w:val="24"/>
          <w:szCs w:val="24"/>
        </w:rPr>
        <w:br/>
        <w:t xml:space="preserve">- </w:t>
      </w:r>
      <w:r w:rsidRPr="00BE46F2">
        <w:rPr>
          <w:sz w:val="24"/>
          <w:szCs w:val="24"/>
        </w:rPr>
        <w:t>Disporre la chiamata degli Enti esterni (Polizia Civile – Gendarmeria - VV.F. – Ambul</w:t>
      </w:r>
      <w:r w:rsidR="00BE46F2">
        <w:rPr>
          <w:sz w:val="24"/>
          <w:szCs w:val="24"/>
        </w:rPr>
        <w:t>anza Pronto</w:t>
      </w:r>
      <w:r w:rsidR="00BE46F2">
        <w:rPr>
          <w:sz w:val="24"/>
          <w:szCs w:val="24"/>
        </w:rPr>
        <w:br/>
        <w:t>Soccorso, ecc.).</w:t>
      </w:r>
      <w:r w:rsidR="00BE46F2">
        <w:rPr>
          <w:sz w:val="24"/>
          <w:szCs w:val="24"/>
        </w:rPr>
        <w:br/>
        <w:t xml:space="preserve">- </w:t>
      </w:r>
      <w:r w:rsidRPr="00BE46F2">
        <w:rPr>
          <w:sz w:val="24"/>
          <w:szCs w:val="24"/>
        </w:rPr>
        <w:t>Affiancare i soccorsi durante l’intervento, fornendo tut</w:t>
      </w:r>
      <w:r w:rsidR="00BE46F2">
        <w:rPr>
          <w:sz w:val="24"/>
          <w:szCs w:val="24"/>
        </w:rPr>
        <w:t>te le informazioni del caso.</w:t>
      </w:r>
      <w:r w:rsidR="00BE46F2">
        <w:rPr>
          <w:sz w:val="24"/>
          <w:szCs w:val="24"/>
        </w:rPr>
        <w:br/>
        <w:t xml:space="preserve">- </w:t>
      </w:r>
      <w:r w:rsidRPr="00BE46F2">
        <w:rPr>
          <w:sz w:val="24"/>
          <w:szCs w:val="24"/>
        </w:rPr>
        <w:t>Disporre l’evacu</w:t>
      </w:r>
      <w:r w:rsidR="00BE46F2">
        <w:rPr>
          <w:sz w:val="24"/>
          <w:szCs w:val="24"/>
        </w:rPr>
        <w:t>azione della tendostruttura.</w:t>
      </w:r>
      <w:r w:rsidR="00BE46F2">
        <w:rPr>
          <w:sz w:val="24"/>
          <w:szCs w:val="24"/>
        </w:rPr>
        <w:br/>
        <w:t xml:space="preserve">- </w:t>
      </w:r>
      <w:r w:rsidRPr="00BE46F2">
        <w:rPr>
          <w:sz w:val="24"/>
          <w:szCs w:val="24"/>
        </w:rPr>
        <w:t>Assistere, coordinare e verificare l’evacua</w:t>
      </w:r>
      <w:r w:rsidR="00BE46F2">
        <w:rPr>
          <w:sz w:val="24"/>
          <w:szCs w:val="24"/>
        </w:rPr>
        <w:t>zione della struttura.</w:t>
      </w:r>
      <w:r w:rsidR="00BE46F2">
        <w:rPr>
          <w:sz w:val="24"/>
          <w:szCs w:val="24"/>
        </w:rPr>
        <w:br/>
      </w:r>
      <w:r w:rsidR="00BE46F2">
        <w:rPr>
          <w:sz w:val="24"/>
          <w:szCs w:val="24"/>
        </w:rPr>
        <w:lastRenderedPageBreak/>
        <w:t xml:space="preserve">- </w:t>
      </w:r>
      <w:r w:rsidRPr="00BE46F2">
        <w:rPr>
          <w:sz w:val="24"/>
          <w:szCs w:val="24"/>
        </w:rPr>
        <w:t>Constatare la fine dell’emergenza.</w:t>
      </w:r>
      <w:r w:rsidRPr="00BE46F2">
        <w:rPr>
          <w:sz w:val="24"/>
          <w:szCs w:val="24"/>
        </w:rPr>
        <w:br/>
      </w:r>
    </w:p>
    <w:p w14:paraId="3C0D60B8" w14:textId="77777777" w:rsidR="001344BF" w:rsidRDefault="00411668" w:rsidP="001344BF">
      <w:pPr>
        <w:rPr>
          <w:sz w:val="24"/>
          <w:szCs w:val="24"/>
        </w:rPr>
      </w:pPr>
      <w:r>
        <w:rPr>
          <w:b/>
          <w:sz w:val="24"/>
          <w:szCs w:val="24"/>
        </w:rPr>
        <w:t>5</w:t>
      </w:r>
      <w:r w:rsidR="001344BF" w:rsidRPr="001344BF">
        <w:rPr>
          <w:b/>
          <w:sz w:val="24"/>
          <w:szCs w:val="24"/>
        </w:rPr>
        <w:t>. NORME DI PREVENZIONE</w:t>
      </w:r>
      <w:r w:rsidR="001344BF" w:rsidRPr="001344BF">
        <w:rPr>
          <w:sz w:val="24"/>
          <w:szCs w:val="24"/>
        </w:rPr>
        <w:br/>
        <w:t>Le norme di prevenzione possono essere così schematizzate:</w:t>
      </w:r>
      <w:r w:rsidR="001344BF" w:rsidRPr="001344BF">
        <w:rPr>
          <w:sz w:val="24"/>
          <w:szCs w:val="24"/>
        </w:rPr>
        <w:br/>
        <w:t>- Devono essere evitati ingombri anche temporanei lungo i percorsi d’esodo e nei pressi delle vie d’uscita;</w:t>
      </w:r>
      <w:r w:rsidR="001344BF" w:rsidRPr="001344BF">
        <w:rPr>
          <w:sz w:val="24"/>
          <w:szCs w:val="24"/>
        </w:rPr>
        <w:br/>
        <w:t>- Mozziconi di sigaretta e fiammiferi devono essere spenti e collocati negli appositi posacenere (mai gettati</w:t>
      </w:r>
      <w:r w:rsidR="001344BF">
        <w:rPr>
          <w:sz w:val="24"/>
          <w:szCs w:val="24"/>
        </w:rPr>
        <w:t xml:space="preserve"> </w:t>
      </w:r>
      <w:r w:rsidR="001344BF" w:rsidRPr="001344BF">
        <w:rPr>
          <w:sz w:val="24"/>
          <w:szCs w:val="24"/>
        </w:rPr>
        <w:t>per terra, nei cestini per la carta o nei contenitori di rifiuti);</w:t>
      </w:r>
      <w:r w:rsidR="001344BF" w:rsidRPr="001344BF">
        <w:rPr>
          <w:sz w:val="24"/>
          <w:szCs w:val="24"/>
        </w:rPr>
        <w:br/>
        <w:t>- Non rimuovere gli estintori se non in caso di bisogno e segnalarne l’eventuale utilizzo o scomparsa per</w:t>
      </w:r>
      <w:r w:rsidR="001344BF">
        <w:rPr>
          <w:sz w:val="24"/>
          <w:szCs w:val="24"/>
        </w:rPr>
        <w:t xml:space="preserve"> </w:t>
      </w:r>
      <w:r w:rsidR="001344BF" w:rsidRPr="001344BF">
        <w:rPr>
          <w:sz w:val="24"/>
          <w:szCs w:val="24"/>
        </w:rPr>
        <w:t>consentirne la</w:t>
      </w:r>
      <w:r w:rsidR="001344BF">
        <w:rPr>
          <w:sz w:val="24"/>
          <w:szCs w:val="24"/>
        </w:rPr>
        <w:t xml:space="preserve"> rapida ricarica o sostituzione;</w:t>
      </w:r>
      <w:r w:rsidR="001344BF" w:rsidRPr="001344BF">
        <w:rPr>
          <w:sz w:val="24"/>
          <w:szCs w:val="24"/>
        </w:rPr>
        <w:br/>
        <w:t>- Gli estintori e la cassetta di primo soccorso devono essere segnalati da apposita cartellonistica,</w:t>
      </w:r>
      <w:r w:rsidR="001344BF" w:rsidRPr="001344BF">
        <w:rPr>
          <w:sz w:val="24"/>
          <w:szCs w:val="24"/>
        </w:rPr>
        <w:br/>
        <w:t>posizionati in luogo accessibile</w:t>
      </w:r>
      <w:r w:rsidR="001344BF">
        <w:rPr>
          <w:sz w:val="24"/>
          <w:szCs w:val="24"/>
        </w:rPr>
        <w:t xml:space="preserve"> e ben visibile;</w:t>
      </w:r>
      <w:r w:rsidR="001344BF" w:rsidRPr="001344BF">
        <w:rPr>
          <w:sz w:val="24"/>
          <w:szCs w:val="24"/>
        </w:rPr>
        <w:br/>
        <w:t>- Le vie d’esodo devono essere indicate da apposita segnaletica.</w:t>
      </w:r>
      <w:r w:rsidR="001344BF" w:rsidRPr="001344BF">
        <w:rPr>
          <w:sz w:val="24"/>
          <w:szCs w:val="24"/>
        </w:rPr>
        <w:br/>
        <w:t xml:space="preserve">- I presidi antincendio (estintori, </w:t>
      </w:r>
      <w:r w:rsidR="00256C58">
        <w:rPr>
          <w:sz w:val="24"/>
          <w:szCs w:val="24"/>
        </w:rPr>
        <w:t>vachi di allontanamento</w:t>
      </w:r>
      <w:r w:rsidR="001344BF" w:rsidRPr="001344BF">
        <w:rPr>
          <w:sz w:val="24"/>
          <w:szCs w:val="24"/>
        </w:rPr>
        <w:t>, ...) e primo soccorso (cassetta di primo soccorso)</w:t>
      </w:r>
      <w:r w:rsidR="001344BF">
        <w:rPr>
          <w:sz w:val="24"/>
          <w:szCs w:val="24"/>
        </w:rPr>
        <w:t xml:space="preserve"> </w:t>
      </w:r>
      <w:r w:rsidR="001344BF" w:rsidRPr="001344BF">
        <w:rPr>
          <w:sz w:val="24"/>
          <w:szCs w:val="24"/>
        </w:rPr>
        <w:t>devono essere in perfetto stato.</w:t>
      </w:r>
      <w:r w:rsidR="001344BF" w:rsidRPr="001344BF">
        <w:rPr>
          <w:sz w:val="24"/>
          <w:szCs w:val="24"/>
        </w:rPr>
        <w:br/>
        <w:t>- Tutte le attrezzature, macchinari in genere e tutte le altre utenze elettriche/gas devono essere mantenute</w:t>
      </w:r>
      <w:r w:rsidR="001344BF">
        <w:rPr>
          <w:sz w:val="24"/>
          <w:szCs w:val="24"/>
        </w:rPr>
        <w:t xml:space="preserve"> </w:t>
      </w:r>
      <w:r w:rsidR="001344BF" w:rsidRPr="001344BF">
        <w:rPr>
          <w:sz w:val="24"/>
          <w:szCs w:val="24"/>
        </w:rPr>
        <w:t>in sicurezza ed eventualmente disinserite al termine dell’orario di lavoro.</w:t>
      </w:r>
      <w:r w:rsidR="001344BF" w:rsidRPr="001344BF">
        <w:rPr>
          <w:sz w:val="24"/>
          <w:szCs w:val="24"/>
        </w:rPr>
        <w:br/>
        <w:t>Ogni lavoratore che riscontri eventuali anomalie (quali: guasti di impianti elettrici; perdita di acqua o di</w:t>
      </w:r>
      <w:r w:rsidR="001344BF">
        <w:rPr>
          <w:sz w:val="24"/>
          <w:szCs w:val="24"/>
        </w:rPr>
        <w:t xml:space="preserve"> </w:t>
      </w:r>
      <w:r w:rsidR="001344BF" w:rsidRPr="001344BF">
        <w:rPr>
          <w:sz w:val="24"/>
          <w:szCs w:val="24"/>
        </w:rPr>
        <w:t>sostanze; scomparsa dal proprio posto di estintori o cassette di primo soccorso; ingombri lungo scale, vie</w:t>
      </w:r>
      <w:r w:rsidR="001344BF">
        <w:rPr>
          <w:sz w:val="24"/>
          <w:szCs w:val="24"/>
        </w:rPr>
        <w:t xml:space="preserve"> </w:t>
      </w:r>
      <w:r w:rsidR="001344BF" w:rsidRPr="001344BF">
        <w:rPr>
          <w:sz w:val="24"/>
          <w:szCs w:val="24"/>
        </w:rPr>
        <w:t xml:space="preserve">di esodo ed uscite di sicurezza; situazioni che possano comportare rischi) è tenuto </w:t>
      </w:r>
      <w:r w:rsidR="001344BF" w:rsidRPr="00411668">
        <w:rPr>
          <w:sz w:val="24"/>
          <w:szCs w:val="24"/>
        </w:rPr>
        <w:t>a darne segnalazione all’ Organizzatore dell’evento.</w:t>
      </w:r>
    </w:p>
    <w:p w14:paraId="68444DA8" w14:textId="77777777" w:rsidR="00BE46F2" w:rsidRPr="00BE46F2" w:rsidRDefault="00BE46F2" w:rsidP="00BE46F2">
      <w:pPr>
        <w:rPr>
          <w:sz w:val="24"/>
          <w:szCs w:val="24"/>
        </w:rPr>
      </w:pPr>
      <w:r>
        <w:rPr>
          <w:b/>
          <w:sz w:val="24"/>
          <w:szCs w:val="24"/>
        </w:rPr>
        <w:t>Si</w:t>
      </w:r>
      <w:r w:rsidRPr="00BE46F2">
        <w:rPr>
          <w:b/>
          <w:sz w:val="24"/>
          <w:szCs w:val="24"/>
        </w:rPr>
        <w:t xml:space="preserve"> dichiara di avere rispettato le ulteriori PRESCRIZIONI contenute nel documento denominato “DOCUMENTAZIONE DA ALLEGARE ALLA RICHIESTA DI PARERE DI COMPETENZA DEL SERVIZIO DI PROTEZIONE CIVILE IN MERITO AD EVENTI IN SPAZI PUBBLICI ALL’APERTO CHE PREVEDANO UN AFFOLLAMENTO MASSIMO SUPERIORE ALLE 100 PERSONE</w:t>
      </w:r>
      <w:r w:rsidRPr="00BE46F2">
        <w:rPr>
          <w:sz w:val="24"/>
          <w:szCs w:val="24"/>
        </w:rPr>
        <w:t>”</w:t>
      </w:r>
    </w:p>
    <w:p w14:paraId="1F640591" w14:textId="77777777" w:rsidR="00E60D91" w:rsidRPr="00410EBF" w:rsidRDefault="00E60D91" w:rsidP="001344BF">
      <w:pPr>
        <w:rPr>
          <w:b/>
          <w:sz w:val="24"/>
          <w:szCs w:val="24"/>
        </w:rPr>
      </w:pPr>
    </w:p>
    <w:p w14:paraId="5B3655DA" w14:textId="77777777" w:rsidR="00411668" w:rsidRDefault="00411668" w:rsidP="00410EBF">
      <w:pPr>
        <w:rPr>
          <w:sz w:val="24"/>
          <w:szCs w:val="24"/>
        </w:rPr>
      </w:pPr>
      <w:r>
        <w:rPr>
          <w:b/>
          <w:sz w:val="24"/>
          <w:szCs w:val="24"/>
        </w:rPr>
        <w:t>6</w:t>
      </w:r>
      <w:r w:rsidR="00410EBF" w:rsidRPr="00410EBF">
        <w:rPr>
          <w:b/>
          <w:sz w:val="24"/>
          <w:szCs w:val="24"/>
        </w:rPr>
        <w:t>. NUMERI TELEFONICI DI EMERGENZA</w:t>
      </w:r>
    </w:p>
    <w:p w14:paraId="4E8885A7" w14:textId="77777777" w:rsidR="00EE1088" w:rsidRDefault="00410EBF" w:rsidP="00EE1088">
      <w:pPr>
        <w:spacing w:after="0"/>
        <w:rPr>
          <w:b/>
          <w:sz w:val="24"/>
          <w:szCs w:val="24"/>
        </w:rPr>
      </w:pPr>
      <w:r w:rsidRPr="00410EBF">
        <w:rPr>
          <w:sz w:val="24"/>
          <w:szCs w:val="24"/>
        </w:rPr>
        <w:br/>
      </w:r>
      <w:r w:rsidR="00411668" w:rsidRPr="008232D2">
        <w:rPr>
          <w:b/>
          <w:sz w:val="24"/>
          <w:szCs w:val="24"/>
        </w:rPr>
        <w:t>AMBULANZA</w:t>
      </w:r>
      <w:r w:rsidR="00256C58" w:rsidRPr="008232D2">
        <w:rPr>
          <w:b/>
          <w:sz w:val="24"/>
          <w:szCs w:val="24"/>
        </w:rPr>
        <w:t>:</w:t>
      </w:r>
      <w:r w:rsidR="00411668" w:rsidRPr="008232D2">
        <w:rPr>
          <w:b/>
          <w:sz w:val="24"/>
          <w:szCs w:val="24"/>
        </w:rPr>
        <w:t xml:space="preserve"> 118</w:t>
      </w:r>
    </w:p>
    <w:p w14:paraId="667C425D" w14:textId="77777777" w:rsidR="00BE46F2" w:rsidRDefault="00EE1088" w:rsidP="00EE1088">
      <w:pPr>
        <w:spacing w:after="0"/>
        <w:rPr>
          <w:b/>
          <w:sz w:val="24"/>
          <w:szCs w:val="24"/>
        </w:rPr>
      </w:pPr>
      <w:r>
        <w:rPr>
          <w:b/>
          <w:sz w:val="24"/>
          <w:szCs w:val="24"/>
        </w:rPr>
        <w:t>SEZIONE ANTINCENDIO: 115</w:t>
      </w:r>
      <w:r w:rsidR="00411668" w:rsidRPr="008232D2">
        <w:rPr>
          <w:b/>
          <w:sz w:val="24"/>
          <w:szCs w:val="24"/>
        </w:rPr>
        <w:t xml:space="preserve"> </w:t>
      </w:r>
      <w:r w:rsidR="00410EBF" w:rsidRPr="008232D2">
        <w:rPr>
          <w:b/>
          <w:sz w:val="24"/>
          <w:szCs w:val="24"/>
        </w:rPr>
        <w:br/>
        <w:t>OSPEDALE</w:t>
      </w:r>
      <w:r w:rsidR="00256C58" w:rsidRPr="008232D2">
        <w:rPr>
          <w:b/>
          <w:sz w:val="24"/>
          <w:szCs w:val="24"/>
        </w:rPr>
        <w:t>:</w:t>
      </w:r>
      <w:r w:rsidR="00410EBF" w:rsidRPr="008232D2">
        <w:rPr>
          <w:b/>
          <w:sz w:val="24"/>
          <w:szCs w:val="24"/>
        </w:rPr>
        <w:t xml:space="preserve"> 0549 994111</w:t>
      </w:r>
    </w:p>
    <w:p w14:paraId="480ADCCD" w14:textId="77777777" w:rsidR="00EE1088" w:rsidRPr="008232D2" w:rsidRDefault="00EE1088" w:rsidP="00EE1088">
      <w:pPr>
        <w:spacing w:after="0"/>
        <w:rPr>
          <w:b/>
          <w:sz w:val="24"/>
          <w:szCs w:val="24"/>
        </w:rPr>
      </w:pPr>
      <w:r w:rsidRPr="008232D2">
        <w:rPr>
          <w:b/>
          <w:sz w:val="24"/>
          <w:szCs w:val="24"/>
        </w:rPr>
        <w:t>CENTRALE OPERATIVA INTERFORZE: 0549 888888</w:t>
      </w:r>
    </w:p>
    <w:p w14:paraId="63C57757" w14:textId="77777777" w:rsidR="00BE46F2" w:rsidRPr="00BE46F2" w:rsidRDefault="00410EBF" w:rsidP="00BE46F2">
      <w:pPr>
        <w:rPr>
          <w:b/>
          <w:sz w:val="24"/>
          <w:szCs w:val="24"/>
        </w:rPr>
      </w:pPr>
      <w:r w:rsidRPr="00410EBF">
        <w:rPr>
          <w:sz w:val="24"/>
          <w:szCs w:val="24"/>
        </w:rPr>
        <w:br/>
        <w:t>L’efficacia di una chiamata di soccorso dipende soprattutto dalle informazioni che questa contiene e che</w:t>
      </w:r>
      <w:r w:rsidR="00411668">
        <w:rPr>
          <w:sz w:val="24"/>
          <w:szCs w:val="24"/>
        </w:rPr>
        <w:t xml:space="preserve"> </w:t>
      </w:r>
      <w:r w:rsidRPr="00410EBF">
        <w:rPr>
          <w:sz w:val="24"/>
          <w:szCs w:val="24"/>
        </w:rPr>
        <w:t>possono permettere ai soccorritori di intervenire nel modo più idoneo.</w:t>
      </w:r>
      <w:r w:rsidRPr="00410EBF">
        <w:rPr>
          <w:sz w:val="24"/>
          <w:szCs w:val="24"/>
        </w:rPr>
        <w:br/>
        <w:t>Lo schema che segue può tornare utile per fornire tali informazioni:</w:t>
      </w:r>
    </w:p>
    <w:p w14:paraId="298040C3" w14:textId="77777777" w:rsidR="00410EBF" w:rsidRPr="008232D2" w:rsidRDefault="00410EBF" w:rsidP="008B690C">
      <w:pPr>
        <w:ind w:left="993"/>
        <w:rPr>
          <w:b/>
          <w:sz w:val="24"/>
          <w:szCs w:val="24"/>
        </w:rPr>
      </w:pPr>
      <w:r w:rsidRPr="00410EBF">
        <w:rPr>
          <w:sz w:val="24"/>
          <w:szCs w:val="24"/>
        </w:rPr>
        <w:br/>
      </w:r>
      <w:r w:rsidRPr="008232D2">
        <w:rPr>
          <w:b/>
          <w:i/>
          <w:sz w:val="24"/>
          <w:szCs w:val="24"/>
        </w:rPr>
        <w:t>Telefono dall’evento ........................................ (denominazione)</w:t>
      </w:r>
      <w:r w:rsidRPr="008232D2">
        <w:rPr>
          <w:b/>
          <w:i/>
          <w:sz w:val="24"/>
          <w:szCs w:val="24"/>
        </w:rPr>
        <w:br/>
        <w:t>Mi chiamo ........................................................ (nome, cognome)</w:t>
      </w:r>
      <w:r w:rsidRPr="008232D2">
        <w:rPr>
          <w:b/>
          <w:i/>
          <w:sz w:val="24"/>
          <w:szCs w:val="24"/>
        </w:rPr>
        <w:br/>
        <w:t>Si è verificato ................................................... (descrizione sintetica della situazione)</w:t>
      </w:r>
      <w:r w:rsidRPr="008232D2">
        <w:rPr>
          <w:b/>
          <w:i/>
          <w:sz w:val="24"/>
          <w:szCs w:val="24"/>
        </w:rPr>
        <w:br/>
        <w:t>Sono coinvolte ................................................. (indicare eventuali persone coinvolte)</w:t>
      </w:r>
      <w:r w:rsidRPr="008232D2">
        <w:rPr>
          <w:b/>
          <w:i/>
          <w:sz w:val="24"/>
          <w:szCs w:val="24"/>
        </w:rPr>
        <w:br/>
        <w:t>L’evento si trova ............................................. (indirizzo)</w:t>
      </w:r>
    </w:p>
    <w:p w14:paraId="384151DB" w14:textId="77777777" w:rsidR="00EE1088" w:rsidRDefault="00EE1088" w:rsidP="00410EBF">
      <w:pPr>
        <w:rPr>
          <w:sz w:val="24"/>
          <w:szCs w:val="24"/>
        </w:rPr>
      </w:pPr>
    </w:p>
    <w:p w14:paraId="3CEE104E" w14:textId="77777777" w:rsidR="00411668" w:rsidRDefault="00410EBF" w:rsidP="00410EBF">
      <w:pPr>
        <w:rPr>
          <w:b/>
          <w:sz w:val="24"/>
          <w:szCs w:val="24"/>
        </w:rPr>
      </w:pPr>
      <w:r w:rsidRPr="00410EBF">
        <w:rPr>
          <w:sz w:val="24"/>
          <w:szCs w:val="24"/>
        </w:rPr>
        <w:br/>
      </w:r>
      <w:r w:rsidR="00411668">
        <w:rPr>
          <w:b/>
          <w:sz w:val="24"/>
          <w:szCs w:val="24"/>
        </w:rPr>
        <w:t>7</w:t>
      </w:r>
      <w:r w:rsidR="00EE1088">
        <w:rPr>
          <w:b/>
          <w:sz w:val="24"/>
          <w:szCs w:val="24"/>
        </w:rPr>
        <w:t>. PROCEDURE DI EMERGENZA</w:t>
      </w:r>
      <w:r w:rsidRPr="00410EBF">
        <w:rPr>
          <w:b/>
          <w:sz w:val="24"/>
          <w:szCs w:val="24"/>
        </w:rPr>
        <w:t xml:space="preserve"> SPECIFICHE</w:t>
      </w:r>
    </w:p>
    <w:p w14:paraId="13F460B2" w14:textId="77777777" w:rsidR="00411668" w:rsidRDefault="00410EBF" w:rsidP="00410EBF">
      <w:pPr>
        <w:rPr>
          <w:sz w:val="24"/>
          <w:szCs w:val="24"/>
        </w:rPr>
      </w:pPr>
      <w:r w:rsidRPr="00410EBF">
        <w:rPr>
          <w:sz w:val="24"/>
          <w:szCs w:val="24"/>
        </w:rPr>
        <w:br/>
      </w:r>
      <w:r w:rsidR="00411668">
        <w:rPr>
          <w:b/>
          <w:sz w:val="24"/>
          <w:szCs w:val="24"/>
        </w:rPr>
        <w:t>SCHEDA 1:</w:t>
      </w:r>
      <w:r w:rsidRPr="00410EBF">
        <w:rPr>
          <w:b/>
          <w:sz w:val="24"/>
          <w:szCs w:val="24"/>
        </w:rPr>
        <w:t xml:space="preserve"> PROCEDURA DI EMERGENZA PER INCENDI</w:t>
      </w:r>
      <w:r w:rsidRPr="00410EBF">
        <w:rPr>
          <w:sz w:val="24"/>
          <w:szCs w:val="24"/>
        </w:rPr>
        <w:br/>
      </w:r>
      <w:r w:rsidRPr="00410EBF">
        <w:rPr>
          <w:sz w:val="24"/>
          <w:szCs w:val="24"/>
        </w:rPr>
        <w:sym w:font="Symbol" w:char="F0B7"/>
      </w:r>
      <w:r w:rsidRPr="00410EBF">
        <w:rPr>
          <w:sz w:val="24"/>
          <w:szCs w:val="24"/>
        </w:rPr>
        <w:t xml:space="preserve"> Restare calmi.</w:t>
      </w:r>
      <w:r w:rsidRPr="00410EBF">
        <w:rPr>
          <w:sz w:val="24"/>
          <w:szCs w:val="24"/>
        </w:rPr>
        <w:br/>
      </w:r>
      <w:r w:rsidRPr="00410EBF">
        <w:rPr>
          <w:sz w:val="24"/>
          <w:szCs w:val="24"/>
        </w:rPr>
        <w:sym w:font="Symbol" w:char="F0B7"/>
      </w:r>
      <w:r w:rsidRPr="00410EBF">
        <w:rPr>
          <w:sz w:val="24"/>
          <w:szCs w:val="24"/>
        </w:rPr>
        <w:t xml:space="preserve"> Comunicare immediatamente, se possibile, i dati in possesso, relativi all’evento ai componenti la Squadra</w:t>
      </w:r>
      <w:r w:rsidR="00411668">
        <w:rPr>
          <w:sz w:val="24"/>
          <w:szCs w:val="24"/>
        </w:rPr>
        <w:t xml:space="preserve"> </w:t>
      </w:r>
      <w:r w:rsidRPr="00410EBF">
        <w:rPr>
          <w:sz w:val="24"/>
          <w:szCs w:val="24"/>
        </w:rPr>
        <w:t>d’Emergenza (Addetti Antincendio).</w:t>
      </w:r>
      <w:r w:rsidRPr="00410EBF">
        <w:rPr>
          <w:sz w:val="24"/>
          <w:szCs w:val="24"/>
        </w:rPr>
        <w:br/>
      </w:r>
      <w:r w:rsidRPr="00410EBF">
        <w:rPr>
          <w:sz w:val="24"/>
          <w:szCs w:val="24"/>
        </w:rPr>
        <w:sym w:font="Symbol" w:char="F0B7"/>
      </w:r>
      <w:r w:rsidRPr="00410EBF">
        <w:rPr>
          <w:sz w:val="24"/>
          <w:szCs w:val="24"/>
        </w:rPr>
        <w:t xml:space="preserve"> Allontanare eventuali sostanze combustibili e staccare l’alimentazione ad apparati elettrici.</w:t>
      </w:r>
      <w:r w:rsidRPr="00410EBF">
        <w:rPr>
          <w:sz w:val="24"/>
          <w:szCs w:val="24"/>
        </w:rPr>
        <w:br/>
      </w:r>
      <w:r w:rsidRPr="00410EBF">
        <w:rPr>
          <w:sz w:val="24"/>
          <w:szCs w:val="24"/>
        </w:rPr>
        <w:sym w:font="Symbol" w:char="F0B7"/>
      </w:r>
      <w:r w:rsidRPr="00410EBF">
        <w:rPr>
          <w:sz w:val="24"/>
          <w:szCs w:val="24"/>
        </w:rPr>
        <w:t xml:space="preserve"> Se il principio d’incendio è modesto (solo se siete in grado e vi sentite di farlo) cercare di soffocarlo con</w:t>
      </w:r>
      <w:r w:rsidR="00411668">
        <w:rPr>
          <w:sz w:val="24"/>
          <w:szCs w:val="24"/>
        </w:rPr>
        <w:t xml:space="preserve"> </w:t>
      </w:r>
      <w:r w:rsidRPr="00410EBF">
        <w:rPr>
          <w:sz w:val="24"/>
          <w:szCs w:val="24"/>
        </w:rPr>
        <w:t>un estintore.</w:t>
      </w:r>
      <w:r w:rsidRPr="00410EBF">
        <w:rPr>
          <w:sz w:val="24"/>
          <w:szCs w:val="24"/>
        </w:rPr>
        <w:br/>
      </w:r>
      <w:r w:rsidRPr="00410EBF">
        <w:rPr>
          <w:sz w:val="24"/>
          <w:szCs w:val="24"/>
        </w:rPr>
        <w:sym w:font="Symbol" w:char="F0B7"/>
      </w:r>
      <w:r w:rsidRPr="00410EBF">
        <w:rPr>
          <w:sz w:val="24"/>
          <w:szCs w:val="24"/>
        </w:rPr>
        <w:t xml:space="preserve"> Evitare in ogni modo che il fuoco, nel suo propagarsi, si intrometta tra voi e le vie di fuga.</w:t>
      </w:r>
      <w:r w:rsidRPr="00410EBF">
        <w:rPr>
          <w:sz w:val="24"/>
          <w:szCs w:val="24"/>
        </w:rPr>
        <w:br/>
      </w:r>
      <w:r w:rsidRPr="00410EBF">
        <w:rPr>
          <w:sz w:val="24"/>
          <w:szCs w:val="24"/>
        </w:rPr>
        <w:sym w:font="Symbol" w:char="F0B7"/>
      </w:r>
      <w:r w:rsidRPr="00410EBF">
        <w:rPr>
          <w:sz w:val="24"/>
          <w:szCs w:val="24"/>
        </w:rPr>
        <w:t xml:space="preserve"> Nell’impossibilità di tenere sotto controllo l’incendio, attivare immediatamente la procedura di</w:t>
      </w:r>
      <w:r w:rsidRPr="00410EBF">
        <w:rPr>
          <w:sz w:val="24"/>
          <w:szCs w:val="24"/>
        </w:rPr>
        <w:br/>
        <w:t>evacuazione.</w:t>
      </w:r>
      <w:r w:rsidRPr="00410EBF">
        <w:rPr>
          <w:sz w:val="24"/>
          <w:szCs w:val="24"/>
        </w:rPr>
        <w:br/>
      </w:r>
      <w:r w:rsidRPr="00410EBF">
        <w:rPr>
          <w:sz w:val="24"/>
          <w:szCs w:val="24"/>
        </w:rPr>
        <w:sym w:font="Symbol" w:char="F0B7"/>
      </w:r>
      <w:r w:rsidRPr="00410EBF">
        <w:rPr>
          <w:sz w:val="24"/>
          <w:szCs w:val="24"/>
        </w:rPr>
        <w:t xml:space="preserve"> Spostarsi con estrema prudenza</w:t>
      </w:r>
      <w:r w:rsidRPr="00410EBF">
        <w:rPr>
          <w:sz w:val="24"/>
          <w:szCs w:val="24"/>
        </w:rPr>
        <w:br/>
      </w:r>
      <w:r w:rsidRPr="00410EBF">
        <w:rPr>
          <w:sz w:val="24"/>
          <w:szCs w:val="24"/>
        </w:rPr>
        <w:sym w:font="Symbol" w:char="F0B7"/>
      </w:r>
      <w:r w:rsidRPr="00410EBF">
        <w:rPr>
          <w:sz w:val="24"/>
          <w:szCs w:val="24"/>
        </w:rPr>
        <w:t xml:space="preserve"> In mezzo al fumo coprirsi il viso con un panno per filtrare l’aria e se il fumo oscura la vista, abbassarsi il</w:t>
      </w:r>
      <w:r w:rsidR="00411668">
        <w:rPr>
          <w:sz w:val="24"/>
          <w:szCs w:val="24"/>
        </w:rPr>
        <w:t xml:space="preserve"> </w:t>
      </w:r>
      <w:r w:rsidRPr="00410EBF">
        <w:rPr>
          <w:sz w:val="24"/>
          <w:szCs w:val="24"/>
        </w:rPr>
        <w:t>più possibile per individuare, in prossimità del suolo, sacche d’aria utilizzabili (respirabili).</w:t>
      </w:r>
      <w:r w:rsidRPr="00410EBF">
        <w:rPr>
          <w:sz w:val="24"/>
          <w:szCs w:val="24"/>
        </w:rPr>
        <w:br/>
      </w:r>
      <w:r w:rsidRPr="00410EBF">
        <w:rPr>
          <w:sz w:val="24"/>
          <w:szCs w:val="24"/>
        </w:rPr>
        <w:sym w:font="Symbol" w:char="F0B7"/>
      </w:r>
      <w:r w:rsidRPr="00410EBF">
        <w:rPr>
          <w:sz w:val="24"/>
          <w:szCs w:val="24"/>
        </w:rPr>
        <w:t xml:space="preserve"> Non cercare di portare via oggetti personali a rischio di rimanere intrappolati o rallentare l’evacuazione.</w:t>
      </w:r>
      <w:r w:rsidRPr="00410EBF">
        <w:rPr>
          <w:sz w:val="24"/>
          <w:szCs w:val="24"/>
        </w:rPr>
        <w:br/>
      </w:r>
      <w:r w:rsidRPr="00410EBF">
        <w:rPr>
          <w:sz w:val="24"/>
          <w:szCs w:val="24"/>
        </w:rPr>
        <w:sym w:font="Symbol" w:char="F0B7"/>
      </w:r>
      <w:r w:rsidRPr="00410EBF">
        <w:rPr>
          <w:sz w:val="24"/>
          <w:szCs w:val="24"/>
        </w:rPr>
        <w:t xml:space="preserve"> Non ostacolare con le autovetture l’arrivo dei mezzi di soccorso.</w:t>
      </w:r>
      <w:r w:rsidRPr="00410EBF">
        <w:rPr>
          <w:sz w:val="24"/>
          <w:szCs w:val="24"/>
        </w:rPr>
        <w:br/>
      </w:r>
      <w:r w:rsidRPr="00410EBF">
        <w:rPr>
          <w:sz w:val="24"/>
          <w:szCs w:val="24"/>
        </w:rPr>
        <w:sym w:font="Symbol" w:char="F0B7"/>
      </w:r>
      <w:r w:rsidRPr="00410EBF">
        <w:rPr>
          <w:sz w:val="24"/>
          <w:szCs w:val="24"/>
        </w:rPr>
        <w:t xml:space="preserve"> Non abbandonare il luogo di raccolta sino a quando non sia stato dato l’ordine dal Coordinatore della</w:t>
      </w:r>
      <w:r w:rsidR="00411668">
        <w:rPr>
          <w:sz w:val="24"/>
          <w:szCs w:val="24"/>
        </w:rPr>
        <w:t xml:space="preserve"> </w:t>
      </w:r>
      <w:r w:rsidRPr="00410EBF">
        <w:rPr>
          <w:sz w:val="24"/>
          <w:szCs w:val="24"/>
        </w:rPr>
        <w:t>Squadra d’Emergenza (solitamente dopo la conta).</w:t>
      </w:r>
      <w:r w:rsidRPr="00410EBF">
        <w:rPr>
          <w:sz w:val="24"/>
          <w:szCs w:val="24"/>
        </w:rPr>
        <w:br/>
      </w:r>
      <w:r w:rsidRPr="00410EBF">
        <w:rPr>
          <w:sz w:val="24"/>
          <w:szCs w:val="24"/>
        </w:rPr>
        <w:sym w:font="Symbol" w:char="F0B7"/>
      </w:r>
      <w:r w:rsidRPr="00410EBF">
        <w:rPr>
          <w:sz w:val="24"/>
          <w:szCs w:val="24"/>
        </w:rPr>
        <w:t xml:space="preserve"> All’arrivo della Polizia Civile e/o dei Vigili del Fuoco, il comando delle operazioni è di loro esclusiva</w:t>
      </w:r>
      <w:r w:rsidR="00411668">
        <w:rPr>
          <w:sz w:val="24"/>
          <w:szCs w:val="24"/>
        </w:rPr>
        <w:t xml:space="preserve"> </w:t>
      </w:r>
      <w:r w:rsidRPr="00410EBF">
        <w:rPr>
          <w:sz w:val="24"/>
          <w:szCs w:val="24"/>
        </w:rPr>
        <w:t>competenza. Rimanere a disposizione del loro Caposquadra, collaborare e dare le informazioni richieste.</w:t>
      </w:r>
      <w:r w:rsidRPr="00410EBF">
        <w:rPr>
          <w:sz w:val="24"/>
          <w:szCs w:val="24"/>
        </w:rPr>
        <w:br/>
      </w:r>
      <w:r w:rsidRPr="00410EBF">
        <w:rPr>
          <w:sz w:val="24"/>
          <w:szCs w:val="24"/>
        </w:rPr>
        <w:sym w:font="Symbol" w:char="F0B7"/>
      </w:r>
      <w:r w:rsidRPr="00410EBF">
        <w:rPr>
          <w:sz w:val="24"/>
          <w:szCs w:val="24"/>
        </w:rPr>
        <w:t xml:space="preserve"> Non rientrare nell’area evacuata fino a quando il rientro non verrà autorizzato dai soggetti preposti.</w:t>
      </w:r>
    </w:p>
    <w:p w14:paraId="212E56C5" w14:textId="77777777" w:rsidR="00410EBF" w:rsidRDefault="00410EBF" w:rsidP="00410EBF">
      <w:pPr>
        <w:rPr>
          <w:sz w:val="24"/>
          <w:szCs w:val="24"/>
        </w:rPr>
      </w:pPr>
      <w:r w:rsidRPr="00410EBF">
        <w:rPr>
          <w:sz w:val="24"/>
          <w:szCs w:val="24"/>
        </w:rPr>
        <w:br/>
      </w:r>
      <w:r w:rsidR="00411668">
        <w:rPr>
          <w:b/>
          <w:sz w:val="24"/>
          <w:szCs w:val="24"/>
        </w:rPr>
        <w:t xml:space="preserve">SCHEDA 2: </w:t>
      </w:r>
      <w:r w:rsidRPr="00410EBF">
        <w:rPr>
          <w:b/>
          <w:sz w:val="24"/>
          <w:szCs w:val="24"/>
        </w:rPr>
        <w:t>PROCEDURA DI EMERGENZA PER MANCANZA DI ENERGIA ELETTRICA</w:t>
      </w:r>
      <w:r w:rsidRPr="00410EBF">
        <w:rPr>
          <w:sz w:val="24"/>
          <w:szCs w:val="24"/>
        </w:rPr>
        <w:br/>
      </w:r>
      <w:r w:rsidRPr="00410EBF">
        <w:rPr>
          <w:sz w:val="24"/>
          <w:szCs w:val="24"/>
        </w:rPr>
        <w:sym w:font="Symbol" w:char="F0B7"/>
      </w:r>
      <w:r w:rsidRPr="00410EBF">
        <w:rPr>
          <w:sz w:val="24"/>
          <w:szCs w:val="24"/>
        </w:rPr>
        <w:t xml:space="preserve"> Mantenere la calma.</w:t>
      </w:r>
      <w:r w:rsidRPr="00410EBF">
        <w:rPr>
          <w:sz w:val="24"/>
          <w:szCs w:val="24"/>
        </w:rPr>
        <w:br/>
      </w:r>
      <w:r w:rsidRPr="00410EBF">
        <w:rPr>
          <w:sz w:val="24"/>
          <w:szCs w:val="24"/>
        </w:rPr>
        <w:sym w:font="Symbol" w:char="F0B7"/>
      </w:r>
      <w:r w:rsidRPr="00410EBF">
        <w:rPr>
          <w:sz w:val="24"/>
          <w:szCs w:val="24"/>
        </w:rPr>
        <w:t xml:space="preserve"> Comunicare immediatamente, se possibile, i dati in possesso, relativi all’evento ai componenti la squadra</w:t>
      </w:r>
      <w:r w:rsidR="00D8752D">
        <w:rPr>
          <w:sz w:val="24"/>
          <w:szCs w:val="24"/>
        </w:rPr>
        <w:t xml:space="preserve"> </w:t>
      </w:r>
      <w:r w:rsidRPr="00410EBF">
        <w:rPr>
          <w:sz w:val="24"/>
          <w:szCs w:val="24"/>
        </w:rPr>
        <w:t>d’Emergenza (Addetti Antincendio).</w:t>
      </w:r>
      <w:r w:rsidRPr="00410EBF">
        <w:rPr>
          <w:sz w:val="24"/>
          <w:szCs w:val="24"/>
        </w:rPr>
        <w:br/>
      </w:r>
      <w:r w:rsidRPr="00410EBF">
        <w:rPr>
          <w:sz w:val="24"/>
          <w:szCs w:val="24"/>
        </w:rPr>
        <w:sym w:font="Symbol" w:char="F0B7"/>
      </w:r>
      <w:r w:rsidRPr="00410EBF">
        <w:rPr>
          <w:sz w:val="24"/>
          <w:szCs w:val="24"/>
        </w:rPr>
        <w:t xml:space="preserve"> Fornire assistenza ad eventuali visitatori che manifestino stati di agitazione, di ansia o di panico.</w:t>
      </w:r>
      <w:r w:rsidRPr="00410EBF">
        <w:rPr>
          <w:sz w:val="24"/>
          <w:szCs w:val="24"/>
        </w:rPr>
        <w:br/>
      </w:r>
      <w:r w:rsidRPr="00410EBF">
        <w:rPr>
          <w:sz w:val="24"/>
          <w:szCs w:val="24"/>
        </w:rPr>
        <w:sym w:font="Symbol" w:char="F0B7"/>
      </w:r>
      <w:r w:rsidRPr="00410EBF">
        <w:rPr>
          <w:sz w:val="24"/>
          <w:szCs w:val="24"/>
        </w:rPr>
        <w:t xml:space="preserve"> Evitare di spingere le persone, ma accompagnarle con adeguato tatto.</w:t>
      </w:r>
      <w:r w:rsidRPr="00410EBF">
        <w:rPr>
          <w:sz w:val="24"/>
          <w:szCs w:val="24"/>
        </w:rPr>
        <w:br/>
      </w:r>
      <w:r w:rsidRPr="00410EBF">
        <w:rPr>
          <w:sz w:val="24"/>
          <w:szCs w:val="24"/>
        </w:rPr>
        <w:sym w:font="Symbol" w:char="F0B7"/>
      </w:r>
      <w:r w:rsidRPr="00410EBF">
        <w:rPr>
          <w:sz w:val="24"/>
          <w:szCs w:val="24"/>
        </w:rPr>
        <w:t xml:space="preserve"> Se l’area è completamente al buio, attendere qualche istante per vedere se l’energia ritorna, cercando</w:t>
      </w:r>
      <w:r w:rsidR="00D8752D">
        <w:rPr>
          <w:sz w:val="24"/>
          <w:szCs w:val="24"/>
        </w:rPr>
        <w:t xml:space="preserve"> </w:t>
      </w:r>
      <w:r w:rsidRPr="00410EBF">
        <w:rPr>
          <w:sz w:val="24"/>
          <w:szCs w:val="24"/>
        </w:rPr>
        <w:t>contestualmente di visualizzare (con la memoria) l’ambiente circostante e gli eventuali ostacoli presenti.</w:t>
      </w:r>
      <w:r w:rsidR="00411668">
        <w:rPr>
          <w:sz w:val="24"/>
          <w:szCs w:val="24"/>
        </w:rPr>
        <w:t xml:space="preserve"> </w:t>
      </w:r>
      <w:r w:rsidRPr="00410EBF">
        <w:rPr>
          <w:sz w:val="24"/>
          <w:szCs w:val="24"/>
        </w:rPr>
        <w:t>Spostarsi quindi con prudenza in direzione dell’uscita o di un’area illuminata (luci di emergenza).</w:t>
      </w:r>
    </w:p>
    <w:p w14:paraId="09C38FB2" w14:textId="77777777" w:rsidR="00D8752D" w:rsidRDefault="00D8752D" w:rsidP="00410EBF">
      <w:pPr>
        <w:rPr>
          <w:sz w:val="24"/>
          <w:szCs w:val="24"/>
        </w:rPr>
      </w:pPr>
    </w:p>
    <w:p w14:paraId="2E6C681F" w14:textId="77777777" w:rsidR="00411668" w:rsidRDefault="00411668" w:rsidP="00410EBF">
      <w:pPr>
        <w:rPr>
          <w:sz w:val="24"/>
          <w:szCs w:val="24"/>
        </w:rPr>
      </w:pPr>
    </w:p>
    <w:p w14:paraId="0FE3398B" w14:textId="77777777" w:rsidR="00411668" w:rsidRDefault="00411668" w:rsidP="00410EBF">
      <w:pPr>
        <w:rPr>
          <w:sz w:val="24"/>
          <w:szCs w:val="24"/>
        </w:rPr>
      </w:pPr>
    </w:p>
    <w:p w14:paraId="1B233987" w14:textId="77777777" w:rsidR="00411668" w:rsidRDefault="00410EBF" w:rsidP="00410EBF">
      <w:pPr>
        <w:rPr>
          <w:sz w:val="24"/>
          <w:szCs w:val="24"/>
        </w:rPr>
      </w:pPr>
      <w:r w:rsidRPr="00410EBF">
        <w:rPr>
          <w:sz w:val="24"/>
          <w:szCs w:val="24"/>
        </w:rPr>
        <w:lastRenderedPageBreak/>
        <w:br/>
      </w:r>
      <w:r w:rsidR="00411668">
        <w:rPr>
          <w:b/>
          <w:sz w:val="24"/>
          <w:szCs w:val="24"/>
        </w:rPr>
        <w:t xml:space="preserve">SCHEDA 3: </w:t>
      </w:r>
      <w:r w:rsidRPr="00410EBF">
        <w:rPr>
          <w:b/>
          <w:sz w:val="24"/>
          <w:szCs w:val="24"/>
        </w:rPr>
        <w:t>PROCEDURA DI EMERGENZA PER ALLAGAMENTI, INONDAZIONI E DANNEGGIAMENTI</w:t>
      </w:r>
      <w:r w:rsidRPr="00410EBF">
        <w:rPr>
          <w:b/>
          <w:sz w:val="24"/>
          <w:szCs w:val="24"/>
        </w:rPr>
        <w:br/>
        <w:t>DA ACQUA IN GENERE</w:t>
      </w:r>
      <w:r w:rsidRPr="00410EBF">
        <w:rPr>
          <w:sz w:val="24"/>
          <w:szCs w:val="24"/>
        </w:rPr>
        <w:br/>
      </w:r>
      <w:r w:rsidRPr="00410EBF">
        <w:rPr>
          <w:sz w:val="24"/>
          <w:szCs w:val="24"/>
        </w:rPr>
        <w:sym w:font="Symbol" w:char="F0B7"/>
      </w:r>
      <w:r w:rsidRPr="00410EBF">
        <w:rPr>
          <w:sz w:val="24"/>
          <w:szCs w:val="24"/>
        </w:rPr>
        <w:t xml:space="preserve"> Mantenere la calma.</w:t>
      </w:r>
      <w:r w:rsidRPr="00410EBF">
        <w:rPr>
          <w:sz w:val="24"/>
          <w:szCs w:val="24"/>
        </w:rPr>
        <w:br/>
      </w:r>
      <w:r w:rsidRPr="00410EBF">
        <w:rPr>
          <w:sz w:val="24"/>
          <w:szCs w:val="24"/>
        </w:rPr>
        <w:sym w:font="Symbol" w:char="F0B7"/>
      </w:r>
      <w:r w:rsidRPr="00410EBF">
        <w:rPr>
          <w:sz w:val="24"/>
          <w:szCs w:val="24"/>
        </w:rPr>
        <w:t xml:space="preserve"> Comunicare immediatamente, se possibile, i dati in possesso, relativi all’evento ai componenti la Squadra</w:t>
      </w:r>
      <w:r w:rsidR="00411668">
        <w:rPr>
          <w:sz w:val="24"/>
          <w:szCs w:val="24"/>
        </w:rPr>
        <w:t xml:space="preserve"> d’</w:t>
      </w:r>
      <w:r w:rsidRPr="00410EBF">
        <w:rPr>
          <w:sz w:val="24"/>
          <w:szCs w:val="24"/>
        </w:rPr>
        <w:t>Emergenza.</w:t>
      </w:r>
      <w:r w:rsidRPr="00410EBF">
        <w:rPr>
          <w:sz w:val="24"/>
          <w:szCs w:val="24"/>
        </w:rPr>
        <w:br/>
      </w:r>
      <w:r w:rsidRPr="00410EBF">
        <w:rPr>
          <w:sz w:val="24"/>
          <w:szCs w:val="24"/>
        </w:rPr>
        <w:sym w:font="Symbol" w:char="F0B7"/>
      </w:r>
      <w:r w:rsidRPr="00410EBF">
        <w:rPr>
          <w:sz w:val="24"/>
          <w:szCs w:val="24"/>
        </w:rPr>
        <w:t xml:space="preserve"> Fornire assistenza a eventuali visitatori nelle immediate vicinanze che manifestino stati di agitazione, di</w:t>
      </w:r>
      <w:r w:rsidR="00411668">
        <w:rPr>
          <w:sz w:val="24"/>
          <w:szCs w:val="24"/>
        </w:rPr>
        <w:t xml:space="preserve"> </w:t>
      </w:r>
      <w:r w:rsidRPr="00410EBF">
        <w:rPr>
          <w:sz w:val="24"/>
          <w:szCs w:val="24"/>
        </w:rPr>
        <w:t>ansia o di panico.</w:t>
      </w:r>
      <w:r w:rsidRPr="00410EBF">
        <w:rPr>
          <w:sz w:val="24"/>
          <w:szCs w:val="24"/>
        </w:rPr>
        <w:br/>
      </w:r>
      <w:r w:rsidRPr="00410EBF">
        <w:rPr>
          <w:sz w:val="24"/>
          <w:szCs w:val="24"/>
        </w:rPr>
        <w:sym w:font="Symbol" w:char="F0B7"/>
      </w:r>
      <w:r w:rsidRPr="00410EBF">
        <w:rPr>
          <w:sz w:val="24"/>
          <w:szCs w:val="24"/>
        </w:rPr>
        <w:t xml:space="preserve"> Evacuare immediatamente la zona qualora si percepisca come reale o imminente un rischio da contatto</w:t>
      </w:r>
      <w:r w:rsidR="00411668">
        <w:rPr>
          <w:sz w:val="24"/>
          <w:szCs w:val="24"/>
        </w:rPr>
        <w:t xml:space="preserve"> </w:t>
      </w:r>
      <w:r w:rsidRPr="00410EBF">
        <w:rPr>
          <w:sz w:val="24"/>
          <w:szCs w:val="24"/>
        </w:rPr>
        <w:t>con parti elettriche (tensioni, fulminazioni, cortocircuiti, ecc.).</w:t>
      </w:r>
      <w:r w:rsidRPr="00410EBF">
        <w:rPr>
          <w:sz w:val="24"/>
          <w:szCs w:val="24"/>
        </w:rPr>
        <w:br/>
      </w:r>
      <w:r w:rsidRPr="00410EBF">
        <w:rPr>
          <w:sz w:val="24"/>
          <w:szCs w:val="24"/>
        </w:rPr>
        <w:sym w:font="Symbol" w:char="F0B7"/>
      </w:r>
      <w:r w:rsidRPr="00410EBF">
        <w:rPr>
          <w:sz w:val="24"/>
          <w:szCs w:val="24"/>
        </w:rPr>
        <w:t xml:space="preserve"> Restare in attesa di ordini precisi, in carenza dei rischi sopra menzionati.</w:t>
      </w:r>
    </w:p>
    <w:p w14:paraId="3162B414" w14:textId="77777777" w:rsidR="00410EBF" w:rsidRDefault="00410EBF" w:rsidP="00410EBF">
      <w:pPr>
        <w:rPr>
          <w:sz w:val="24"/>
          <w:szCs w:val="24"/>
        </w:rPr>
      </w:pPr>
      <w:r w:rsidRPr="00410EBF">
        <w:rPr>
          <w:sz w:val="24"/>
          <w:szCs w:val="24"/>
        </w:rPr>
        <w:br/>
      </w:r>
      <w:r w:rsidR="00411668">
        <w:rPr>
          <w:b/>
          <w:sz w:val="24"/>
          <w:szCs w:val="24"/>
        </w:rPr>
        <w:t>SCHEDA 4:</w:t>
      </w:r>
      <w:r w:rsidRPr="00410EBF">
        <w:rPr>
          <w:b/>
          <w:sz w:val="24"/>
          <w:szCs w:val="24"/>
        </w:rPr>
        <w:t xml:space="preserve"> PROCEDURA DI EMERGENZA PER TELEFONATA TERRORISTICA O MINACCIA DI BOMBA</w:t>
      </w:r>
      <w:r w:rsidRPr="00410EBF">
        <w:rPr>
          <w:sz w:val="24"/>
          <w:szCs w:val="24"/>
        </w:rPr>
        <w:br/>
        <w:t>Quando si riceve una telefonata con minaccia di bomba è opportuno attivare comportamenti del tipo:</w:t>
      </w:r>
      <w:r w:rsidRPr="00410EBF">
        <w:rPr>
          <w:sz w:val="24"/>
          <w:szCs w:val="24"/>
        </w:rPr>
        <w:br/>
      </w:r>
      <w:r w:rsidRPr="00410EBF">
        <w:rPr>
          <w:sz w:val="24"/>
          <w:szCs w:val="24"/>
        </w:rPr>
        <w:sym w:font="Symbol" w:char="F0B7"/>
      </w:r>
      <w:r w:rsidRPr="00410EBF">
        <w:rPr>
          <w:sz w:val="24"/>
          <w:szCs w:val="24"/>
        </w:rPr>
        <w:t xml:space="preserve"> Ascoltare con la massima attenzione.</w:t>
      </w:r>
      <w:r w:rsidRPr="00410EBF">
        <w:rPr>
          <w:sz w:val="24"/>
          <w:szCs w:val="24"/>
        </w:rPr>
        <w:br/>
      </w:r>
      <w:r w:rsidRPr="00410EBF">
        <w:rPr>
          <w:sz w:val="24"/>
          <w:szCs w:val="24"/>
        </w:rPr>
        <w:sym w:font="Symbol" w:char="F0B7"/>
      </w:r>
      <w:r w:rsidRPr="00410EBF">
        <w:rPr>
          <w:sz w:val="24"/>
          <w:szCs w:val="24"/>
        </w:rPr>
        <w:t xml:space="preserve"> Stare calmi ed essere cortesi.</w:t>
      </w:r>
      <w:r w:rsidRPr="00410EBF">
        <w:rPr>
          <w:sz w:val="24"/>
          <w:szCs w:val="24"/>
        </w:rPr>
        <w:br/>
      </w:r>
      <w:r w:rsidRPr="00410EBF">
        <w:rPr>
          <w:sz w:val="24"/>
          <w:szCs w:val="24"/>
        </w:rPr>
        <w:sym w:font="Symbol" w:char="F0B7"/>
      </w:r>
      <w:r w:rsidRPr="00410EBF">
        <w:rPr>
          <w:sz w:val="24"/>
          <w:szCs w:val="24"/>
        </w:rPr>
        <w:t xml:space="preserve"> Non interrompere chi chiama.</w:t>
      </w:r>
      <w:r w:rsidRPr="00410EBF">
        <w:rPr>
          <w:sz w:val="24"/>
          <w:szCs w:val="24"/>
        </w:rPr>
        <w:br/>
      </w:r>
      <w:r w:rsidRPr="00410EBF">
        <w:rPr>
          <w:sz w:val="24"/>
          <w:szCs w:val="24"/>
        </w:rPr>
        <w:sym w:font="Symbol" w:char="F0B7"/>
      </w:r>
      <w:r w:rsidRPr="00410EBF">
        <w:rPr>
          <w:sz w:val="24"/>
          <w:szCs w:val="24"/>
        </w:rPr>
        <w:t xml:space="preserve"> Cercare di avere il massimo delle informazioni possibili, tenendo in linea l’interlocutore.</w:t>
      </w:r>
      <w:r w:rsidRPr="00410EBF">
        <w:rPr>
          <w:sz w:val="24"/>
          <w:szCs w:val="24"/>
        </w:rPr>
        <w:br/>
      </w:r>
      <w:r w:rsidRPr="00410EBF">
        <w:rPr>
          <w:sz w:val="24"/>
          <w:szCs w:val="24"/>
        </w:rPr>
        <w:sym w:font="Symbol" w:char="F0B7"/>
      </w:r>
      <w:r w:rsidRPr="00410EBF">
        <w:rPr>
          <w:sz w:val="24"/>
          <w:szCs w:val="24"/>
        </w:rPr>
        <w:t xml:space="preserve"> Cercare di attirare l’attenzione di un collega con dei segnali convenzionali.</w:t>
      </w:r>
      <w:r w:rsidRPr="00410EBF">
        <w:rPr>
          <w:sz w:val="24"/>
          <w:szCs w:val="24"/>
        </w:rPr>
        <w:br/>
      </w:r>
      <w:r w:rsidRPr="00410EBF">
        <w:rPr>
          <w:sz w:val="24"/>
          <w:szCs w:val="24"/>
        </w:rPr>
        <w:sym w:font="Symbol" w:char="F0B7"/>
      </w:r>
      <w:r w:rsidRPr="00410EBF">
        <w:rPr>
          <w:sz w:val="24"/>
          <w:szCs w:val="24"/>
        </w:rPr>
        <w:t xml:space="preserve"> Se la minaccia si è ripetuta più volte è possibile che la compagnia telefonica abbia fornito un numero</w:t>
      </w:r>
      <w:r w:rsidR="00411668">
        <w:rPr>
          <w:sz w:val="24"/>
          <w:szCs w:val="24"/>
        </w:rPr>
        <w:t xml:space="preserve"> </w:t>
      </w:r>
      <w:r w:rsidRPr="00410EBF">
        <w:rPr>
          <w:sz w:val="24"/>
          <w:szCs w:val="24"/>
        </w:rPr>
        <w:t>speciale (da chiamare subito) che consenta l’individuazione dell’interlocutore. Questo numero va tenuto</w:t>
      </w:r>
      <w:r w:rsidR="00411668">
        <w:rPr>
          <w:sz w:val="24"/>
          <w:szCs w:val="24"/>
        </w:rPr>
        <w:t xml:space="preserve"> </w:t>
      </w:r>
      <w:r w:rsidRPr="00410EBF">
        <w:rPr>
          <w:sz w:val="24"/>
          <w:szCs w:val="24"/>
        </w:rPr>
        <w:t>sempre a disposizione.</w:t>
      </w:r>
      <w:r w:rsidRPr="00410EBF">
        <w:rPr>
          <w:sz w:val="24"/>
          <w:szCs w:val="24"/>
        </w:rPr>
        <w:br/>
      </w:r>
      <w:r w:rsidRPr="00410EBF">
        <w:rPr>
          <w:sz w:val="24"/>
          <w:szCs w:val="24"/>
        </w:rPr>
        <w:sym w:font="Symbol" w:char="F0B7"/>
      </w:r>
      <w:r w:rsidRPr="00410EBF">
        <w:rPr>
          <w:sz w:val="24"/>
          <w:szCs w:val="24"/>
        </w:rPr>
        <w:t xml:space="preserve"> Al termine dell</w:t>
      </w:r>
      <w:r w:rsidR="00D8752D">
        <w:rPr>
          <w:sz w:val="24"/>
          <w:szCs w:val="24"/>
        </w:rPr>
        <w:t>a telefonata informare subito l’Organizzatore dell’evento</w:t>
      </w:r>
      <w:r w:rsidRPr="00410EBF">
        <w:rPr>
          <w:sz w:val="24"/>
          <w:szCs w:val="24"/>
        </w:rPr>
        <w:t>.</w:t>
      </w:r>
      <w:r w:rsidRPr="00410EBF">
        <w:rPr>
          <w:sz w:val="24"/>
          <w:szCs w:val="24"/>
        </w:rPr>
        <w:br/>
      </w:r>
      <w:r w:rsidRPr="00410EBF">
        <w:rPr>
          <w:sz w:val="24"/>
          <w:szCs w:val="24"/>
        </w:rPr>
        <w:sym w:font="Symbol" w:char="F0B7"/>
      </w:r>
      <w:r w:rsidRPr="00410EBF">
        <w:rPr>
          <w:sz w:val="24"/>
          <w:szCs w:val="24"/>
        </w:rPr>
        <w:t xml:space="preserve"> Evitare di informare altri soggetti, per non diffondere panico o psicosi.</w:t>
      </w:r>
    </w:p>
    <w:p w14:paraId="32A33A69" w14:textId="77777777" w:rsidR="00411668" w:rsidRPr="00410EBF" w:rsidRDefault="00411668" w:rsidP="00410EBF">
      <w:pPr>
        <w:rPr>
          <w:sz w:val="24"/>
          <w:szCs w:val="24"/>
        </w:rPr>
      </w:pPr>
    </w:p>
    <w:p w14:paraId="3B048B23" w14:textId="77777777" w:rsidR="00D8752D" w:rsidRDefault="00410EBF" w:rsidP="00410EBF">
      <w:pPr>
        <w:rPr>
          <w:sz w:val="24"/>
          <w:szCs w:val="24"/>
        </w:rPr>
      </w:pPr>
      <w:r w:rsidRPr="00410EBF">
        <w:rPr>
          <w:b/>
          <w:sz w:val="24"/>
          <w:szCs w:val="24"/>
        </w:rPr>
        <w:t>SCHEDA 5. PROCEDURA PER EMERGENZE MEDICHE</w:t>
      </w:r>
      <w:r w:rsidRPr="00410EBF">
        <w:rPr>
          <w:sz w:val="24"/>
          <w:szCs w:val="24"/>
        </w:rPr>
        <w:br/>
      </w:r>
      <w:r w:rsidRPr="00410EBF">
        <w:rPr>
          <w:sz w:val="24"/>
          <w:szCs w:val="24"/>
        </w:rPr>
        <w:sym w:font="Symbol" w:char="F0B7"/>
      </w:r>
      <w:r w:rsidRPr="00410EBF">
        <w:rPr>
          <w:sz w:val="24"/>
          <w:szCs w:val="24"/>
        </w:rPr>
        <w:t xml:space="preserve"> Avvertire immediatamente, fornendo i dati in possesso relativi all’evento i componenti la Squadra</w:t>
      </w:r>
      <w:r w:rsidR="00411668">
        <w:rPr>
          <w:sz w:val="24"/>
          <w:szCs w:val="24"/>
        </w:rPr>
        <w:t xml:space="preserve"> d’Emergenza.</w:t>
      </w:r>
      <w:r w:rsidRPr="00410EBF">
        <w:rPr>
          <w:sz w:val="24"/>
          <w:szCs w:val="24"/>
        </w:rPr>
        <w:br/>
      </w:r>
      <w:r w:rsidRPr="00410EBF">
        <w:rPr>
          <w:sz w:val="24"/>
          <w:szCs w:val="24"/>
        </w:rPr>
        <w:sym w:font="Symbol" w:char="F0B7"/>
      </w:r>
      <w:r w:rsidRPr="00410EBF">
        <w:rPr>
          <w:sz w:val="24"/>
          <w:szCs w:val="24"/>
        </w:rPr>
        <w:t xml:space="preserve"> Esclusivamente nel caso in cui si abbia cognizioni di primo soccorso, adoperarsi per prestare le prime</w:t>
      </w:r>
      <w:r w:rsidR="00411668">
        <w:rPr>
          <w:sz w:val="24"/>
          <w:szCs w:val="24"/>
        </w:rPr>
        <w:t xml:space="preserve"> </w:t>
      </w:r>
      <w:r w:rsidRPr="00410EBF">
        <w:rPr>
          <w:sz w:val="24"/>
          <w:szCs w:val="24"/>
        </w:rPr>
        <w:t>cure (non di tipo medico-sanitarie) all’infortunato, evitando comunque di spostarlo o di somministrargli</w:t>
      </w:r>
      <w:r w:rsidR="00D8752D">
        <w:rPr>
          <w:sz w:val="24"/>
          <w:szCs w:val="24"/>
        </w:rPr>
        <w:t xml:space="preserve"> </w:t>
      </w:r>
      <w:r w:rsidRPr="00410EBF">
        <w:rPr>
          <w:sz w:val="24"/>
          <w:szCs w:val="24"/>
        </w:rPr>
        <w:t>qualsiasi cosa, liquidi in particolare (acqua, ecc.) e chiamare immediatamente il 118.</w:t>
      </w:r>
      <w:r w:rsidRPr="00410EBF">
        <w:rPr>
          <w:sz w:val="24"/>
          <w:szCs w:val="24"/>
        </w:rPr>
        <w:br/>
      </w:r>
      <w:r w:rsidRPr="00410EBF">
        <w:rPr>
          <w:sz w:val="24"/>
          <w:szCs w:val="24"/>
        </w:rPr>
        <w:sym w:font="Symbol" w:char="F0B7"/>
      </w:r>
      <w:r w:rsidRPr="00410EBF">
        <w:rPr>
          <w:sz w:val="24"/>
          <w:szCs w:val="24"/>
        </w:rPr>
        <w:t xml:space="preserve"> Intervenire tempestivamente ed esclusivamente nel caso in cui sia palese il pericolo di perdita della vita</w:t>
      </w:r>
      <w:r w:rsidR="00411668">
        <w:rPr>
          <w:sz w:val="24"/>
          <w:szCs w:val="24"/>
        </w:rPr>
        <w:t xml:space="preserve"> </w:t>
      </w:r>
      <w:r w:rsidRPr="00410EBF">
        <w:rPr>
          <w:sz w:val="24"/>
          <w:szCs w:val="24"/>
        </w:rPr>
        <w:t>da parte dell’infortunato (respirazione bocca a bocca, massaggio cardiaco), chiamare immediatamente il</w:t>
      </w:r>
      <w:r w:rsidR="00411668">
        <w:rPr>
          <w:sz w:val="24"/>
          <w:szCs w:val="24"/>
        </w:rPr>
        <w:t xml:space="preserve"> </w:t>
      </w:r>
      <w:r w:rsidRPr="00410EBF">
        <w:rPr>
          <w:sz w:val="24"/>
          <w:szCs w:val="24"/>
        </w:rPr>
        <w:t>118.</w:t>
      </w:r>
      <w:r w:rsidRPr="00410EBF">
        <w:rPr>
          <w:sz w:val="24"/>
          <w:szCs w:val="24"/>
        </w:rPr>
        <w:br/>
      </w:r>
      <w:r w:rsidRPr="00410EBF">
        <w:rPr>
          <w:sz w:val="24"/>
          <w:szCs w:val="24"/>
        </w:rPr>
        <w:sym w:font="Symbol" w:char="F0B7"/>
      </w:r>
      <w:r w:rsidRPr="00410EBF">
        <w:rPr>
          <w:sz w:val="24"/>
          <w:szCs w:val="24"/>
        </w:rPr>
        <w:t xml:space="preserve"> In carenza di risposte immediate o dei requisiti di perizia sopra esposti, chiamare immediatamente il 118.</w:t>
      </w:r>
      <w:r w:rsidRPr="00410EBF">
        <w:rPr>
          <w:sz w:val="24"/>
          <w:szCs w:val="24"/>
        </w:rPr>
        <w:br/>
      </w:r>
      <w:r w:rsidRPr="00410EBF">
        <w:rPr>
          <w:sz w:val="24"/>
          <w:szCs w:val="24"/>
        </w:rPr>
        <w:sym w:font="Symbol" w:char="F0B7"/>
      </w:r>
      <w:r w:rsidRPr="00410EBF">
        <w:rPr>
          <w:sz w:val="24"/>
          <w:szCs w:val="24"/>
        </w:rPr>
        <w:t xml:space="preserve"> Evitare di importunare l’infortunato con domande sulle modalità di accadimento dell’evento e conversare</w:t>
      </w:r>
      <w:r w:rsidR="00D8752D">
        <w:rPr>
          <w:sz w:val="24"/>
          <w:szCs w:val="24"/>
        </w:rPr>
        <w:t xml:space="preserve"> </w:t>
      </w:r>
      <w:r w:rsidRPr="00410EBF">
        <w:rPr>
          <w:sz w:val="24"/>
          <w:szCs w:val="24"/>
        </w:rPr>
        <w:t>il meno possibile.</w:t>
      </w:r>
      <w:r w:rsidRPr="00410EBF">
        <w:rPr>
          <w:sz w:val="24"/>
          <w:szCs w:val="24"/>
        </w:rPr>
        <w:br/>
      </w:r>
      <w:r w:rsidRPr="00410EBF">
        <w:rPr>
          <w:sz w:val="24"/>
          <w:szCs w:val="24"/>
        </w:rPr>
        <w:sym w:font="Symbol" w:char="F0B7"/>
      </w:r>
      <w:r w:rsidRPr="00410EBF">
        <w:rPr>
          <w:sz w:val="24"/>
          <w:szCs w:val="24"/>
        </w:rPr>
        <w:t xml:space="preserve"> Cercare invece di calmare e rassicurare l’infortunato.</w:t>
      </w:r>
    </w:p>
    <w:p w14:paraId="385A9203" w14:textId="77777777" w:rsidR="00410EBF" w:rsidRDefault="00410EBF" w:rsidP="00410EBF">
      <w:pPr>
        <w:rPr>
          <w:sz w:val="24"/>
          <w:szCs w:val="24"/>
        </w:rPr>
      </w:pPr>
      <w:r w:rsidRPr="00410EBF">
        <w:rPr>
          <w:sz w:val="24"/>
          <w:szCs w:val="24"/>
        </w:rPr>
        <w:lastRenderedPageBreak/>
        <w:br/>
      </w:r>
      <w:r w:rsidR="00411668">
        <w:rPr>
          <w:b/>
          <w:sz w:val="24"/>
          <w:szCs w:val="24"/>
        </w:rPr>
        <w:t>SCHEDA 6:</w:t>
      </w:r>
      <w:r w:rsidRPr="00410EBF">
        <w:rPr>
          <w:b/>
          <w:sz w:val="24"/>
          <w:szCs w:val="24"/>
        </w:rPr>
        <w:t xml:space="preserve"> PROCEDURA DI EVACUAZIONE</w:t>
      </w:r>
      <w:r w:rsidR="00D8752D" w:rsidRPr="00410EBF">
        <w:rPr>
          <w:sz w:val="24"/>
          <w:szCs w:val="24"/>
        </w:rPr>
        <w:t xml:space="preserve"> </w:t>
      </w:r>
      <w:r w:rsidRPr="00410EBF">
        <w:rPr>
          <w:sz w:val="24"/>
          <w:szCs w:val="24"/>
        </w:rPr>
        <w:br/>
      </w:r>
      <w:r w:rsidRPr="00410EBF">
        <w:rPr>
          <w:sz w:val="24"/>
          <w:szCs w:val="24"/>
        </w:rPr>
        <w:sym w:font="Symbol" w:char="F0B7"/>
      </w:r>
      <w:r w:rsidRPr="00410EBF">
        <w:rPr>
          <w:sz w:val="24"/>
          <w:szCs w:val="24"/>
        </w:rPr>
        <w:t xml:space="preserve"> Restare calmi.</w:t>
      </w:r>
      <w:r w:rsidRPr="00410EBF">
        <w:rPr>
          <w:sz w:val="24"/>
          <w:szCs w:val="24"/>
        </w:rPr>
        <w:br/>
      </w:r>
      <w:r w:rsidRPr="00410EBF">
        <w:rPr>
          <w:sz w:val="24"/>
          <w:szCs w:val="24"/>
        </w:rPr>
        <w:sym w:font="Symbol" w:char="F0B7"/>
      </w:r>
      <w:r w:rsidRPr="00410EBF">
        <w:rPr>
          <w:sz w:val="24"/>
          <w:szCs w:val="24"/>
        </w:rPr>
        <w:t xml:space="preserve"> Memorizzare il più possibile le informazioni contenute in questa procedura.</w:t>
      </w:r>
      <w:r w:rsidRPr="00410EBF">
        <w:rPr>
          <w:sz w:val="24"/>
          <w:szCs w:val="24"/>
        </w:rPr>
        <w:br/>
      </w:r>
      <w:r w:rsidRPr="00410EBF">
        <w:rPr>
          <w:sz w:val="24"/>
          <w:szCs w:val="24"/>
        </w:rPr>
        <w:sym w:font="Symbol" w:char="F0B7"/>
      </w:r>
      <w:r w:rsidRPr="00410EBF">
        <w:rPr>
          <w:sz w:val="24"/>
          <w:szCs w:val="24"/>
        </w:rPr>
        <w:t xml:space="preserve"> Cessare immediatamente qualsiasi operazione in atto.</w:t>
      </w:r>
      <w:r w:rsidRPr="00410EBF">
        <w:rPr>
          <w:sz w:val="24"/>
          <w:szCs w:val="24"/>
        </w:rPr>
        <w:br/>
      </w:r>
      <w:r w:rsidRPr="00410EBF">
        <w:rPr>
          <w:sz w:val="24"/>
          <w:szCs w:val="24"/>
        </w:rPr>
        <w:sym w:font="Symbol" w:char="F0B7"/>
      </w:r>
      <w:r w:rsidRPr="00410EBF">
        <w:rPr>
          <w:sz w:val="24"/>
          <w:szCs w:val="24"/>
        </w:rPr>
        <w:t xml:space="preserve"> Assecondare il Coordinatore della Squadra d’Emergenza nell’opera di evacuazione e di conta dei</w:t>
      </w:r>
      <w:r w:rsidRPr="00410EBF">
        <w:rPr>
          <w:sz w:val="24"/>
          <w:szCs w:val="24"/>
        </w:rPr>
        <w:br/>
        <w:t>lavoratori presenti e degli eventuali visitatori, aiutando eventualmente i disabili e coloro che presentano</w:t>
      </w:r>
      <w:r w:rsidR="00D8752D">
        <w:rPr>
          <w:sz w:val="24"/>
          <w:szCs w:val="24"/>
        </w:rPr>
        <w:t xml:space="preserve"> </w:t>
      </w:r>
      <w:r w:rsidRPr="00410EBF">
        <w:rPr>
          <w:sz w:val="24"/>
          <w:szCs w:val="24"/>
        </w:rPr>
        <w:t>stati d’ansia.</w:t>
      </w:r>
      <w:r w:rsidRPr="00410EBF">
        <w:rPr>
          <w:sz w:val="24"/>
          <w:szCs w:val="24"/>
        </w:rPr>
        <w:br/>
      </w:r>
      <w:r w:rsidRPr="00410EBF">
        <w:rPr>
          <w:sz w:val="24"/>
          <w:szCs w:val="24"/>
        </w:rPr>
        <w:sym w:font="Symbol" w:char="F0B7"/>
      </w:r>
      <w:r w:rsidRPr="00410EBF">
        <w:rPr>
          <w:sz w:val="24"/>
          <w:szCs w:val="24"/>
        </w:rPr>
        <w:t xml:space="preserve"> Seguire le vie di fuga indicate dalla segnaletica e nella planimetria riportata nel presente piano.</w:t>
      </w:r>
      <w:r w:rsidRPr="00410EBF">
        <w:rPr>
          <w:sz w:val="24"/>
          <w:szCs w:val="24"/>
        </w:rPr>
        <w:br/>
      </w:r>
      <w:r w:rsidRPr="00410EBF">
        <w:rPr>
          <w:sz w:val="24"/>
          <w:szCs w:val="24"/>
        </w:rPr>
        <w:sym w:font="Symbol" w:char="F0B7"/>
      </w:r>
      <w:r w:rsidRPr="00410EBF">
        <w:rPr>
          <w:sz w:val="24"/>
          <w:szCs w:val="24"/>
        </w:rPr>
        <w:t xml:space="preserve"> Dirigersi al punto di raccolta, possibilmente senza correre e senza affanni, evitando altresì di spingere o</w:t>
      </w:r>
      <w:r w:rsidRPr="00410EBF">
        <w:rPr>
          <w:sz w:val="24"/>
          <w:szCs w:val="24"/>
        </w:rPr>
        <w:br/>
        <w:t>agitare altri.</w:t>
      </w:r>
      <w:r w:rsidRPr="00410EBF">
        <w:rPr>
          <w:sz w:val="24"/>
          <w:szCs w:val="24"/>
        </w:rPr>
        <w:br/>
      </w:r>
      <w:r w:rsidRPr="00410EBF">
        <w:rPr>
          <w:sz w:val="24"/>
          <w:szCs w:val="24"/>
        </w:rPr>
        <w:sym w:font="Symbol" w:char="F0B7"/>
      </w:r>
      <w:r w:rsidRPr="00410EBF">
        <w:rPr>
          <w:sz w:val="24"/>
          <w:szCs w:val="24"/>
        </w:rPr>
        <w:t xml:space="preserve"> Raggiunto il punto di raccolta, attendere eventuali istruzioni.</w:t>
      </w:r>
    </w:p>
    <w:p w14:paraId="05A03DD5" w14:textId="77777777" w:rsidR="00256C58" w:rsidRDefault="00256C58" w:rsidP="00410EBF">
      <w:pPr>
        <w:rPr>
          <w:sz w:val="24"/>
          <w:szCs w:val="24"/>
        </w:rPr>
      </w:pPr>
    </w:p>
    <w:p w14:paraId="6F70C574" w14:textId="77777777" w:rsidR="00256C58" w:rsidRDefault="00256C58" w:rsidP="00410EBF">
      <w:pPr>
        <w:rPr>
          <w:b/>
          <w:sz w:val="24"/>
          <w:szCs w:val="24"/>
        </w:rPr>
      </w:pPr>
      <w:r>
        <w:rPr>
          <w:b/>
          <w:sz w:val="24"/>
          <w:szCs w:val="24"/>
        </w:rPr>
        <w:t>8. RISCHI SPECIFICI</w:t>
      </w:r>
    </w:p>
    <w:p w14:paraId="5453F25E" w14:textId="77777777" w:rsidR="00256C58" w:rsidRDefault="00256C58" w:rsidP="00410EBF">
      <w:pPr>
        <w:rPr>
          <w:sz w:val="24"/>
          <w:szCs w:val="24"/>
        </w:rPr>
      </w:pPr>
      <w:r>
        <w:rPr>
          <w:sz w:val="24"/>
          <w:szCs w:val="24"/>
        </w:rPr>
        <w:t>Si identificano nell’area e/o nelle sue adiacenze i se</w:t>
      </w:r>
      <w:r w:rsidR="00BE46F2">
        <w:rPr>
          <w:sz w:val="24"/>
          <w:szCs w:val="24"/>
        </w:rPr>
        <w:t>g</w:t>
      </w:r>
      <w:r>
        <w:rPr>
          <w:sz w:val="24"/>
          <w:szCs w:val="24"/>
        </w:rPr>
        <w:t>uenti rischi specifici:</w:t>
      </w:r>
    </w:p>
    <w:p w14:paraId="3385EA79" w14:textId="77777777" w:rsidR="00C25CFD" w:rsidRDefault="00C25CFD" w:rsidP="00C25CFD">
      <w:pPr>
        <w:jc w:val="both"/>
        <w:rPr>
          <w:sz w:val="24"/>
          <w:szCs w:val="24"/>
        </w:rPr>
      </w:pPr>
      <w:r>
        <w:rPr>
          <w:color w:val="FF0000"/>
          <w:sz w:val="24"/>
          <w:szCs w:val="24"/>
        </w:rPr>
        <w:t>*</w:t>
      </w:r>
    </w:p>
    <w:p w14:paraId="3380F422" w14:textId="77777777" w:rsidR="008B690C" w:rsidRPr="008B690C" w:rsidRDefault="008B690C" w:rsidP="00410EBF">
      <w:pPr>
        <w:rPr>
          <w:color w:val="FF0000"/>
          <w:sz w:val="24"/>
          <w:szCs w:val="24"/>
        </w:rPr>
      </w:pPr>
    </w:p>
    <w:p w14:paraId="75227D76" w14:textId="77777777" w:rsidR="00256C58" w:rsidRDefault="00256C58" w:rsidP="00410EBF">
      <w:pPr>
        <w:rPr>
          <w:sz w:val="24"/>
          <w:szCs w:val="24"/>
        </w:rPr>
      </w:pPr>
      <w:r>
        <w:rPr>
          <w:sz w:val="24"/>
          <w:szCs w:val="24"/>
        </w:rPr>
        <w:t>Per cui si attuano le seguenti misure per eliminare o ridurre al minimo tali ipotesi di rischio:</w:t>
      </w:r>
    </w:p>
    <w:p w14:paraId="47341226" w14:textId="77777777" w:rsidR="00C25CFD" w:rsidRDefault="00C25CFD" w:rsidP="00C25CFD">
      <w:pPr>
        <w:jc w:val="both"/>
        <w:rPr>
          <w:sz w:val="24"/>
          <w:szCs w:val="24"/>
        </w:rPr>
      </w:pPr>
      <w:r>
        <w:rPr>
          <w:color w:val="FF0000"/>
          <w:sz w:val="24"/>
          <w:szCs w:val="24"/>
        </w:rPr>
        <w:t>*</w:t>
      </w:r>
    </w:p>
    <w:p w14:paraId="33A9266E" w14:textId="77777777" w:rsidR="00BE46F2" w:rsidRPr="00BE46F2" w:rsidRDefault="00BE46F2" w:rsidP="00410EBF">
      <w:pPr>
        <w:rPr>
          <w:color w:val="FF0000"/>
          <w:sz w:val="24"/>
          <w:szCs w:val="24"/>
        </w:rPr>
      </w:pPr>
    </w:p>
    <w:p w14:paraId="7B340FA4" w14:textId="77777777" w:rsidR="00411668" w:rsidRDefault="00BE46F2" w:rsidP="00410EBF">
      <w:r>
        <w:rPr>
          <w:b/>
          <w:sz w:val="24"/>
          <w:szCs w:val="24"/>
        </w:rPr>
        <w:t>9</w:t>
      </w:r>
      <w:r w:rsidR="00411668" w:rsidRPr="00411668">
        <w:rPr>
          <w:b/>
          <w:sz w:val="24"/>
          <w:szCs w:val="24"/>
        </w:rPr>
        <w:t>. SEGNALETICA DI SICUREZZA</w:t>
      </w:r>
      <w:r w:rsidR="00411668" w:rsidRPr="00411668">
        <w:rPr>
          <w:sz w:val="24"/>
          <w:szCs w:val="24"/>
        </w:rPr>
        <w:br/>
      </w:r>
      <w:r w:rsidR="002F21CA">
        <w:rPr>
          <w:sz w:val="24"/>
          <w:szCs w:val="24"/>
        </w:rPr>
        <w:t xml:space="preserve">Sarà apposta </w:t>
      </w:r>
      <w:r w:rsidR="002F21CA">
        <w:t>un</w:t>
      </w:r>
      <w:r w:rsidR="008B690C">
        <w:t>’idonea</w:t>
      </w:r>
      <w:r w:rsidR="002F21CA">
        <w:t xml:space="preserve"> segnaletica di emergenza conforme alla norma UNI EN ISO 7010:2012.</w:t>
      </w:r>
    </w:p>
    <w:p w14:paraId="174903F0" w14:textId="77777777" w:rsidR="002F21CA" w:rsidRDefault="002F21CA" w:rsidP="00410EBF"/>
    <w:p w14:paraId="6728BD51" w14:textId="77777777" w:rsidR="002F21CA" w:rsidRPr="00410EBF" w:rsidRDefault="002F21CA" w:rsidP="00410EBF">
      <w:pPr>
        <w:rPr>
          <w:sz w:val="24"/>
          <w:szCs w:val="24"/>
        </w:rPr>
      </w:pPr>
    </w:p>
    <w:p w14:paraId="20F3AFEF" w14:textId="77777777" w:rsidR="001344BF" w:rsidRDefault="001344BF" w:rsidP="00511D8E">
      <w:pPr>
        <w:rPr>
          <w:sz w:val="24"/>
          <w:szCs w:val="24"/>
        </w:rPr>
      </w:pPr>
    </w:p>
    <w:p w14:paraId="3FB11FB1" w14:textId="77777777" w:rsidR="00BE46F2" w:rsidRDefault="00BE46F2" w:rsidP="00511D8E">
      <w:pPr>
        <w:rPr>
          <w:sz w:val="24"/>
          <w:szCs w:val="24"/>
        </w:rPr>
      </w:pPr>
    </w:p>
    <w:p w14:paraId="0919A82A" w14:textId="77777777" w:rsidR="00BE46F2" w:rsidRDefault="00BE46F2" w:rsidP="00511D8E">
      <w:pPr>
        <w:rPr>
          <w:sz w:val="24"/>
          <w:szCs w:val="24"/>
        </w:rPr>
      </w:pPr>
    </w:p>
    <w:p w14:paraId="38550516" w14:textId="77777777" w:rsidR="00BE46F2" w:rsidRDefault="00BE46F2" w:rsidP="00511D8E">
      <w:pPr>
        <w:rPr>
          <w:sz w:val="24"/>
          <w:szCs w:val="24"/>
        </w:rPr>
      </w:pPr>
    </w:p>
    <w:p w14:paraId="30B0EED1" w14:textId="77777777" w:rsidR="00BE46F2" w:rsidRDefault="00BE46F2" w:rsidP="00511D8E">
      <w:pPr>
        <w:rPr>
          <w:sz w:val="24"/>
          <w:szCs w:val="24"/>
        </w:rPr>
      </w:pPr>
    </w:p>
    <w:p w14:paraId="0EC688E4" w14:textId="77777777" w:rsidR="00C25CFD" w:rsidRDefault="00C25CFD" w:rsidP="00511D8E">
      <w:pPr>
        <w:rPr>
          <w:sz w:val="24"/>
          <w:szCs w:val="24"/>
        </w:rPr>
      </w:pPr>
    </w:p>
    <w:p w14:paraId="717E58CF" w14:textId="77777777" w:rsidR="00C25CFD" w:rsidRDefault="00C25CFD" w:rsidP="00511D8E">
      <w:pPr>
        <w:rPr>
          <w:sz w:val="24"/>
          <w:szCs w:val="24"/>
        </w:rPr>
      </w:pPr>
    </w:p>
    <w:p w14:paraId="1721F011" w14:textId="77777777" w:rsidR="00C25CFD" w:rsidRDefault="00C25CFD" w:rsidP="00511D8E">
      <w:pPr>
        <w:rPr>
          <w:sz w:val="24"/>
          <w:szCs w:val="24"/>
        </w:rPr>
      </w:pPr>
    </w:p>
    <w:p w14:paraId="0C038130" w14:textId="77777777" w:rsidR="00C25CFD" w:rsidRDefault="00C25CFD" w:rsidP="00511D8E">
      <w:pPr>
        <w:rPr>
          <w:sz w:val="24"/>
          <w:szCs w:val="24"/>
        </w:rPr>
      </w:pPr>
    </w:p>
    <w:p w14:paraId="7D7FCD13" w14:textId="77777777" w:rsidR="00BE46F2" w:rsidRPr="001344BF" w:rsidRDefault="00BE46F2" w:rsidP="00511D8E">
      <w:pPr>
        <w:rPr>
          <w:sz w:val="24"/>
          <w:szCs w:val="24"/>
        </w:rPr>
      </w:pPr>
    </w:p>
    <w:p w14:paraId="2AEB4C69" w14:textId="77777777" w:rsidR="008232D2" w:rsidRDefault="00BE46F2" w:rsidP="00511D8E">
      <w:pPr>
        <w:rPr>
          <w:b/>
          <w:sz w:val="24"/>
          <w:szCs w:val="24"/>
        </w:rPr>
      </w:pPr>
      <w:r>
        <w:rPr>
          <w:b/>
          <w:sz w:val="24"/>
          <w:szCs w:val="24"/>
        </w:rPr>
        <w:lastRenderedPageBreak/>
        <w:t>10</w:t>
      </w:r>
      <w:r w:rsidR="00411668" w:rsidRPr="00411668">
        <w:rPr>
          <w:b/>
          <w:sz w:val="24"/>
          <w:szCs w:val="24"/>
        </w:rPr>
        <w:t>. PERSONALE ADDETTO ALLA SQUADRA D’EMERGENZA</w:t>
      </w:r>
    </w:p>
    <w:p w14:paraId="1FDF3163" w14:textId="77777777" w:rsidR="001344BF" w:rsidRPr="008232D2" w:rsidRDefault="008232D2" w:rsidP="00511D8E">
      <w:pPr>
        <w:rPr>
          <w:sz w:val="24"/>
          <w:szCs w:val="24"/>
        </w:rPr>
      </w:pPr>
      <w:r w:rsidRPr="008232D2">
        <w:rPr>
          <w:rFonts w:ascii="Verdana" w:hAnsi="Verdana"/>
          <w:sz w:val="20"/>
          <w:szCs w:val="20"/>
        </w:rPr>
        <w:t>Elenco nominale degli addetti all’</w:t>
      </w:r>
      <w:r>
        <w:rPr>
          <w:rFonts w:ascii="Verdana" w:hAnsi="Verdana"/>
          <w:sz w:val="20"/>
          <w:szCs w:val="20"/>
        </w:rPr>
        <w:t xml:space="preserve">evento </w:t>
      </w:r>
      <w:r w:rsidRPr="008232D2">
        <w:rPr>
          <w:rFonts w:ascii="Verdana" w:hAnsi="Verdana"/>
          <w:sz w:val="20"/>
          <w:szCs w:val="20"/>
        </w:rPr>
        <w:t>che avranno anche compiti di vigilanza antincendio, intervento in caso di principio di incendio</w:t>
      </w:r>
      <w:r>
        <w:rPr>
          <w:rFonts w:ascii="Verdana" w:hAnsi="Verdana"/>
          <w:sz w:val="20"/>
          <w:szCs w:val="20"/>
        </w:rPr>
        <w:t xml:space="preserve"> e</w:t>
      </w:r>
      <w:r w:rsidRPr="008232D2">
        <w:rPr>
          <w:rFonts w:ascii="Verdana" w:hAnsi="Verdana"/>
          <w:sz w:val="20"/>
          <w:szCs w:val="20"/>
        </w:rPr>
        <w:t xml:space="preserve"> assistenza all’evacuazione:</w:t>
      </w:r>
    </w:p>
    <w:p w14:paraId="50766341" w14:textId="77777777" w:rsidR="00C25CFD" w:rsidRDefault="00C25CFD" w:rsidP="00C25CFD">
      <w:pPr>
        <w:rPr>
          <w:b/>
          <w:color w:val="FF0000"/>
          <w:sz w:val="24"/>
          <w:szCs w:val="24"/>
        </w:rPr>
      </w:pPr>
      <w:r>
        <w:rPr>
          <w:b/>
          <w:color w:val="FF0000"/>
          <w:sz w:val="24"/>
          <w:szCs w:val="24"/>
        </w:rPr>
        <w:t>*</w:t>
      </w:r>
    </w:p>
    <w:p w14:paraId="68CA889B" w14:textId="77777777" w:rsidR="00411668" w:rsidRDefault="00411668" w:rsidP="00511D8E">
      <w:pPr>
        <w:rPr>
          <w:b/>
          <w:color w:val="FF0000"/>
          <w:sz w:val="24"/>
          <w:szCs w:val="24"/>
        </w:rPr>
      </w:pPr>
    </w:p>
    <w:p w14:paraId="3CE793E7" w14:textId="77777777" w:rsidR="00BE46F2" w:rsidRDefault="00BE46F2" w:rsidP="00511D8E">
      <w:pPr>
        <w:rPr>
          <w:b/>
          <w:color w:val="FF0000"/>
          <w:sz w:val="24"/>
          <w:szCs w:val="24"/>
        </w:rPr>
      </w:pPr>
    </w:p>
    <w:p w14:paraId="1B21C67C" w14:textId="77777777" w:rsidR="00BE46F2" w:rsidRDefault="00BE46F2" w:rsidP="00511D8E">
      <w:pPr>
        <w:rPr>
          <w:b/>
          <w:color w:val="FF0000"/>
          <w:sz w:val="24"/>
          <w:szCs w:val="24"/>
        </w:rPr>
      </w:pPr>
    </w:p>
    <w:p w14:paraId="79C8340C" w14:textId="77777777" w:rsidR="00BE46F2" w:rsidRDefault="00BE46F2" w:rsidP="00511D8E">
      <w:pPr>
        <w:rPr>
          <w:b/>
          <w:color w:val="FF0000"/>
          <w:sz w:val="24"/>
          <w:szCs w:val="24"/>
        </w:rPr>
      </w:pPr>
    </w:p>
    <w:p w14:paraId="1081A89F" w14:textId="77777777" w:rsidR="00BE46F2" w:rsidRDefault="00BE46F2" w:rsidP="00511D8E">
      <w:pPr>
        <w:rPr>
          <w:b/>
          <w:color w:val="FF0000"/>
          <w:sz w:val="24"/>
          <w:szCs w:val="24"/>
        </w:rPr>
      </w:pPr>
    </w:p>
    <w:p w14:paraId="592EA3C4" w14:textId="77777777" w:rsidR="00BE46F2" w:rsidRDefault="00BE46F2" w:rsidP="00511D8E">
      <w:pPr>
        <w:rPr>
          <w:b/>
          <w:color w:val="FF0000"/>
          <w:sz w:val="24"/>
          <w:szCs w:val="24"/>
        </w:rPr>
      </w:pPr>
    </w:p>
    <w:p w14:paraId="6D4D8565" w14:textId="77777777" w:rsidR="00BE46F2" w:rsidRDefault="00BE46F2" w:rsidP="00511D8E">
      <w:pPr>
        <w:rPr>
          <w:b/>
          <w:color w:val="FF0000"/>
          <w:sz w:val="24"/>
          <w:szCs w:val="24"/>
        </w:rPr>
      </w:pPr>
    </w:p>
    <w:p w14:paraId="520362CF" w14:textId="77777777" w:rsidR="00BE46F2" w:rsidRDefault="00BE46F2" w:rsidP="00511D8E">
      <w:pPr>
        <w:rPr>
          <w:b/>
          <w:color w:val="FF0000"/>
          <w:sz w:val="24"/>
          <w:szCs w:val="24"/>
        </w:rPr>
      </w:pPr>
    </w:p>
    <w:p w14:paraId="66F2876C" w14:textId="77777777" w:rsidR="00BE46F2" w:rsidRDefault="00BE46F2" w:rsidP="00511D8E">
      <w:pPr>
        <w:rPr>
          <w:b/>
          <w:color w:val="FF0000"/>
          <w:sz w:val="24"/>
          <w:szCs w:val="24"/>
        </w:rPr>
      </w:pPr>
    </w:p>
    <w:p w14:paraId="01422D7A" w14:textId="77777777" w:rsidR="00BE46F2" w:rsidRDefault="00BE46F2" w:rsidP="00511D8E">
      <w:pPr>
        <w:rPr>
          <w:b/>
          <w:color w:val="FF0000"/>
          <w:sz w:val="24"/>
          <w:szCs w:val="24"/>
        </w:rPr>
      </w:pPr>
    </w:p>
    <w:p w14:paraId="62D762BB" w14:textId="77777777" w:rsidR="00BE46F2" w:rsidRDefault="00BE46F2" w:rsidP="00511D8E">
      <w:pPr>
        <w:rPr>
          <w:b/>
          <w:color w:val="FF0000"/>
          <w:sz w:val="24"/>
          <w:szCs w:val="24"/>
        </w:rPr>
      </w:pPr>
    </w:p>
    <w:p w14:paraId="7BF38FB9" w14:textId="77777777" w:rsidR="00BE46F2" w:rsidRDefault="00BE46F2" w:rsidP="00511D8E">
      <w:pPr>
        <w:rPr>
          <w:b/>
          <w:color w:val="FF0000"/>
          <w:sz w:val="24"/>
          <w:szCs w:val="24"/>
        </w:rPr>
      </w:pPr>
    </w:p>
    <w:p w14:paraId="49DDB82C" w14:textId="77777777" w:rsidR="00BE46F2" w:rsidRDefault="00BE46F2" w:rsidP="00511D8E">
      <w:pPr>
        <w:rPr>
          <w:b/>
          <w:color w:val="FF0000"/>
          <w:sz w:val="24"/>
          <w:szCs w:val="24"/>
        </w:rPr>
      </w:pPr>
    </w:p>
    <w:p w14:paraId="59EF5583" w14:textId="77777777" w:rsidR="00411668" w:rsidRDefault="00BE46F2" w:rsidP="00411668">
      <w:pPr>
        <w:rPr>
          <w:b/>
          <w:sz w:val="24"/>
          <w:szCs w:val="24"/>
        </w:rPr>
      </w:pPr>
      <w:r>
        <w:rPr>
          <w:b/>
          <w:sz w:val="24"/>
          <w:szCs w:val="24"/>
        </w:rPr>
        <w:t>11</w:t>
      </w:r>
      <w:r w:rsidR="00411668">
        <w:rPr>
          <w:b/>
          <w:sz w:val="24"/>
          <w:szCs w:val="24"/>
        </w:rPr>
        <w:t xml:space="preserve">. PLANIMETRIA </w:t>
      </w:r>
      <w:r w:rsidR="00964F50">
        <w:rPr>
          <w:b/>
          <w:sz w:val="24"/>
          <w:szCs w:val="24"/>
        </w:rPr>
        <w:t xml:space="preserve">RIPORTANTE IL SISTEMA </w:t>
      </w:r>
      <w:r w:rsidR="00411668">
        <w:rPr>
          <w:b/>
          <w:sz w:val="24"/>
          <w:szCs w:val="24"/>
        </w:rPr>
        <w:t>D’ESODO</w:t>
      </w:r>
    </w:p>
    <w:p w14:paraId="4DB06126" w14:textId="77777777" w:rsidR="00D8752D" w:rsidRDefault="0097649F" w:rsidP="00BE46F2">
      <w:pPr>
        <w:rPr>
          <w:sz w:val="24"/>
          <w:szCs w:val="24"/>
        </w:rPr>
      </w:pPr>
      <w:r w:rsidRPr="0097649F">
        <w:rPr>
          <w:sz w:val="24"/>
          <w:szCs w:val="24"/>
        </w:rPr>
        <w:t xml:space="preserve">Si </w:t>
      </w:r>
      <w:r w:rsidR="00BE46F2">
        <w:rPr>
          <w:sz w:val="24"/>
          <w:szCs w:val="24"/>
        </w:rPr>
        <w:t xml:space="preserve">riporta </w:t>
      </w:r>
      <w:r w:rsidR="00EE1088">
        <w:rPr>
          <w:sz w:val="24"/>
          <w:szCs w:val="24"/>
        </w:rPr>
        <w:t>sull’Elaborato C allegato</w:t>
      </w:r>
      <w:r w:rsidRPr="0097649F">
        <w:rPr>
          <w:sz w:val="24"/>
          <w:szCs w:val="24"/>
        </w:rPr>
        <w:t xml:space="preserve"> il sistema d’esodo </w:t>
      </w:r>
      <w:r w:rsidR="00BE46F2">
        <w:rPr>
          <w:sz w:val="24"/>
          <w:szCs w:val="24"/>
        </w:rPr>
        <w:t xml:space="preserve">così come </w:t>
      </w:r>
      <w:r w:rsidRPr="0097649F">
        <w:rPr>
          <w:sz w:val="24"/>
          <w:szCs w:val="24"/>
        </w:rPr>
        <w:t>progettato.</w:t>
      </w:r>
    </w:p>
    <w:p w14:paraId="028BD17D" w14:textId="77777777" w:rsidR="00BB060D" w:rsidRDefault="00BB060D" w:rsidP="00BE46F2">
      <w:pPr>
        <w:rPr>
          <w:sz w:val="24"/>
          <w:szCs w:val="24"/>
        </w:rPr>
      </w:pPr>
    </w:p>
    <w:p w14:paraId="48F0645A" w14:textId="77777777" w:rsidR="00BE46F2" w:rsidRPr="00BE46F2" w:rsidRDefault="00BE46F2" w:rsidP="00BE46F2">
      <w:pPr>
        <w:rPr>
          <w:sz w:val="24"/>
          <w:szCs w:val="24"/>
        </w:rPr>
      </w:pPr>
    </w:p>
    <w:p w14:paraId="4946B686" w14:textId="77777777" w:rsidR="00BE46F2" w:rsidRPr="00BE46F2" w:rsidRDefault="00BE46F2" w:rsidP="00BE46F2">
      <w:pPr>
        <w:spacing w:line="480" w:lineRule="auto"/>
        <w:jc w:val="center"/>
        <w:rPr>
          <w:b/>
          <w:iCs/>
          <w:color w:val="000000"/>
        </w:rPr>
      </w:pPr>
    </w:p>
    <w:p w14:paraId="38D51DC1" w14:textId="77777777" w:rsidR="00BE46F2" w:rsidRDefault="00BE46F2" w:rsidP="00BE46F2">
      <w:pPr>
        <w:spacing w:line="480" w:lineRule="auto"/>
        <w:rPr>
          <w:iCs/>
          <w:color w:val="000000"/>
        </w:rPr>
      </w:pPr>
    </w:p>
    <w:p w14:paraId="62E33E3E" w14:textId="77777777" w:rsidR="00BE46F2" w:rsidRDefault="00BE46F2" w:rsidP="00BE46F2">
      <w:pPr>
        <w:spacing w:line="480" w:lineRule="auto"/>
        <w:rPr>
          <w:iCs/>
          <w:color w:val="000000"/>
        </w:rPr>
      </w:pPr>
    </w:p>
    <w:p w14:paraId="42D7B527" w14:textId="77777777" w:rsidR="00BE46F2" w:rsidRDefault="00BE46F2" w:rsidP="00BE46F2">
      <w:pPr>
        <w:spacing w:line="480" w:lineRule="auto"/>
        <w:rPr>
          <w:iCs/>
          <w:color w:val="000000"/>
        </w:rPr>
      </w:pPr>
    </w:p>
    <w:p w14:paraId="684D70D5" w14:textId="77777777" w:rsidR="0097649F" w:rsidRDefault="0097649F" w:rsidP="0097649F">
      <w:pPr>
        <w:spacing w:line="480" w:lineRule="auto"/>
        <w:rPr>
          <w:iCs/>
          <w:color w:val="000000"/>
        </w:rPr>
      </w:pPr>
      <w:r>
        <w:rPr>
          <w:iCs/>
          <w:color w:val="000000"/>
        </w:rPr>
        <w:t xml:space="preserve">L’Organizzatore dell’evento: </w:t>
      </w:r>
      <w:r w:rsidRPr="00E83730">
        <w:rPr>
          <w:iCs/>
          <w:color w:val="000000"/>
        </w:rPr>
        <w:t>____________________________________</w:t>
      </w:r>
    </w:p>
    <w:p w14:paraId="7DEE8925" w14:textId="77777777" w:rsidR="0097649F" w:rsidRPr="00DF088F" w:rsidRDefault="0097649F" w:rsidP="0097649F">
      <w:pPr>
        <w:spacing w:line="480" w:lineRule="auto"/>
        <w:rPr>
          <w:iCs/>
          <w:color w:val="000000"/>
        </w:rPr>
      </w:pPr>
      <w:r w:rsidRPr="00DF088F">
        <w:rPr>
          <w:iCs/>
          <w:color w:val="000000"/>
        </w:rPr>
        <w:t>San Marino lì ____ / ____ / ________</w:t>
      </w:r>
    </w:p>
    <w:p w14:paraId="4310549D" w14:textId="77777777" w:rsidR="00410EBF" w:rsidRPr="00E60D91" w:rsidRDefault="0097649F" w:rsidP="00E60D91">
      <w:pPr>
        <w:spacing w:line="480" w:lineRule="auto"/>
        <w:rPr>
          <w:iCs/>
          <w:color w:val="000000"/>
        </w:rPr>
      </w:pPr>
      <w:r w:rsidRPr="00E83730">
        <w:rPr>
          <w:iCs/>
          <w:color w:val="000000"/>
        </w:rPr>
        <w:t>Firma</w:t>
      </w:r>
      <w:r>
        <w:rPr>
          <w:iCs/>
          <w:color w:val="000000"/>
        </w:rPr>
        <w:t xml:space="preserve"> (e timbro se persona giuridica)</w:t>
      </w:r>
      <w:r w:rsidRPr="00E83730">
        <w:rPr>
          <w:iCs/>
          <w:color w:val="000000"/>
        </w:rPr>
        <w:t>: ______________________</w:t>
      </w:r>
      <w:r>
        <w:rPr>
          <w:iCs/>
          <w:color w:val="000000"/>
        </w:rPr>
        <w:t>_____________</w:t>
      </w:r>
    </w:p>
    <w:sectPr w:rsidR="00410EBF" w:rsidRPr="00E60D91" w:rsidSect="001344BF">
      <w:headerReference w:type="even" r:id="rId8"/>
      <w:headerReference w:type="default" r:id="rId9"/>
      <w:footerReference w:type="even" r:id="rId10"/>
      <w:footerReference w:type="default" r:id="rId11"/>
      <w:headerReference w:type="first" r:id="rId12"/>
      <w:footerReference w:type="first" r:id="rId13"/>
      <w:pgSz w:w="11906" w:h="16838"/>
      <w:pgMar w:top="1135" w:right="1134" w:bottom="1134" w:left="1134" w:header="426"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14BD92F" w14:textId="77777777" w:rsidR="00D172A4" w:rsidRDefault="00D172A4" w:rsidP="001344BF">
      <w:pPr>
        <w:spacing w:after="0" w:line="240" w:lineRule="auto"/>
      </w:pPr>
      <w:r>
        <w:separator/>
      </w:r>
    </w:p>
  </w:endnote>
  <w:endnote w:type="continuationSeparator" w:id="0">
    <w:p w14:paraId="7E82E901" w14:textId="77777777" w:rsidR="00D172A4" w:rsidRDefault="00D172A4" w:rsidP="001344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Stencil">
    <w:panose1 w:val="040409050D0802020404"/>
    <w:charset w:val="00"/>
    <w:family w:val="decorativ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7890A2" w14:textId="77777777" w:rsidR="008B690C" w:rsidRDefault="008B690C">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F3464B" w14:textId="77777777" w:rsidR="008B690C" w:rsidRDefault="008B690C">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441797" w14:textId="77777777" w:rsidR="008B690C" w:rsidRDefault="008B690C">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B409252" w14:textId="77777777" w:rsidR="00D172A4" w:rsidRDefault="00D172A4" w:rsidP="001344BF">
      <w:pPr>
        <w:spacing w:after="0" w:line="240" w:lineRule="auto"/>
      </w:pPr>
      <w:r>
        <w:separator/>
      </w:r>
    </w:p>
  </w:footnote>
  <w:footnote w:type="continuationSeparator" w:id="0">
    <w:p w14:paraId="5EEC8009" w14:textId="77777777" w:rsidR="00D172A4" w:rsidRDefault="00D172A4" w:rsidP="001344B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D7A6AEA" w14:textId="77777777" w:rsidR="008B690C" w:rsidRDefault="008B690C">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BF48E0" w14:textId="77777777" w:rsidR="003D3FAB" w:rsidRPr="008B690C" w:rsidRDefault="003D3FAB" w:rsidP="008B690C">
    <w:pPr>
      <w:pStyle w:val="Intestazione"/>
      <w:jc w:val="right"/>
      <w:rPr>
        <w:rFonts w:ascii="Stencil" w:hAnsi="Stencil"/>
        <w:color w:val="AEAAAA" w:themeColor="background2" w:themeShade="BF"/>
        <w:sz w:val="28"/>
        <w:szCs w:val="2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68375DA" w14:textId="77777777" w:rsidR="008B690C" w:rsidRDefault="008B690C">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1AA5C11"/>
    <w:multiLevelType w:val="hybridMultilevel"/>
    <w:tmpl w:val="A6AECDF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502562DA"/>
    <w:multiLevelType w:val="hybridMultilevel"/>
    <w:tmpl w:val="0D3AC5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613896373">
    <w:abstractNumId w:val="0"/>
  </w:num>
  <w:num w:numId="2" w16cid:durableId="36510773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1FB8"/>
    <w:rsid w:val="00100486"/>
    <w:rsid w:val="001344BF"/>
    <w:rsid w:val="00253744"/>
    <w:rsid w:val="00256C58"/>
    <w:rsid w:val="002F21CA"/>
    <w:rsid w:val="003D3FAB"/>
    <w:rsid w:val="00410EBF"/>
    <w:rsid w:val="00411668"/>
    <w:rsid w:val="004329B6"/>
    <w:rsid w:val="00511D8E"/>
    <w:rsid w:val="008232D2"/>
    <w:rsid w:val="008340C9"/>
    <w:rsid w:val="0085310F"/>
    <w:rsid w:val="008B690C"/>
    <w:rsid w:val="008D7D1B"/>
    <w:rsid w:val="00964F50"/>
    <w:rsid w:val="0097649F"/>
    <w:rsid w:val="009979A7"/>
    <w:rsid w:val="00AD1FB8"/>
    <w:rsid w:val="00BB060D"/>
    <w:rsid w:val="00BB1E5D"/>
    <w:rsid w:val="00BE43B7"/>
    <w:rsid w:val="00BE46F2"/>
    <w:rsid w:val="00C25CFD"/>
    <w:rsid w:val="00D172A4"/>
    <w:rsid w:val="00D8752D"/>
    <w:rsid w:val="00E60D91"/>
    <w:rsid w:val="00EE108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D786CB"/>
  <w15:chartTrackingRefBased/>
  <w15:docId w15:val="{76FDE0A1-A802-4161-B27C-9ADCF24740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AD1FB8"/>
    <w:pPr>
      <w:ind w:left="720"/>
      <w:contextualSpacing/>
    </w:pPr>
  </w:style>
  <w:style w:type="paragraph" w:styleId="Intestazione">
    <w:name w:val="header"/>
    <w:basedOn w:val="Normale"/>
    <w:link w:val="IntestazioneCarattere"/>
    <w:uiPriority w:val="99"/>
    <w:unhideWhenUsed/>
    <w:rsid w:val="001344BF"/>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1344BF"/>
  </w:style>
  <w:style w:type="paragraph" w:styleId="Pidipagina">
    <w:name w:val="footer"/>
    <w:basedOn w:val="Normale"/>
    <w:link w:val="PidipaginaCarattere"/>
    <w:uiPriority w:val="99"/>
    <w:unhideWhenUsed/>
    <w:rsid w:val="001344BF"/>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1344BF"/>
  </w:style>
  <w:style w:type="paragraph" w:styleId="Testofumetto">
    <w:name w:val="Balloon Text"/>
    <w:basedOn w:val="Normale"/>
    <w:link w:val="TestofumettoCarattere"/>
    <w:uiPriority w:val="99"/>
    <w:semiHidden/>
    <w:unhideWhenUsed/>
    <w:rsid w:val="00411668"/>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41166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84999830">
      <w:bodyDiv w:val="1"/>
      <w:marLeft w:val="0"/>
      <w:marRight w:val="0"/>
      <w:marTop w:val="0"/>
      <w:marBottom w:val="0"/>
      <w:divBdr>
        <w:top w:val="none" w:sz="0" w:space="0" w:color="auto"/>
        <w:left w:val="none" w:sz="0" w:space="0" w:color="auto"/>
        <w:bottom w:val="none" w:sz="0" w:space="0" w:color="auto"/>
        <w:right w:val="none" w:sz="0" w:space="0" w:color="auto"/>
      </w:divBdr>
      <w:divsChild>
        <w:div w:id="16201873">
          <w:marLeft w:val="0"/>
          <w:marRight w:val="0"/>
          <w:marTop w:val="0"/>
          <w:marBottom w:val="0"/>
          <w:divBdr>
            <w:top w:val="none" w:sz="0" w:space="0" w:color="auto"/>
            <w:left w:val="none" w:sz="0" w:space="0" w:color="auto"/>
            <w:bottom w:val="none" w:sz="0" w:space="0" w:color="auto"/>
            <w:right w:val="none" w:sz="0" w:space="0" w:color="auto"/>
          </w:divBdr>
        </w:div>
      </w:divsChild>
    </w:div>
    <w:div w:id="1079911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E6E04C-A6E6-4EA6-90CD-EB1692437A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2220</Words>
  <Characters>12658</Characters>
  <Application>Microsoft Office Word</Application>
  <DocSecurity>0</DocSecurity>
  <Lines>105</Lines>
  <Paragraphs>29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14849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silvagni</dc:creator>
  <cp:keywords/>
  <dc:description/>
  <cp:lastModifiedBy>Fabrizio Marcucci</cp:lastModifiedBy>
  <cp:revision>3</cp:revision>
  <cp:lastPrinted>2023-07-17T09:28:00Z</cp:lastPrinted>
  <dcterms:created xsi:type="dcterms:W3CDTF">2024-05-28T06:43:00Z</dcterms:created>
  <dcterms:modified xsi:type="dcterms:W3CDTF">2024-05-28T08:45:00Z</dcterms:modified>
</cp:coreProperties>
</file>